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D295" w14:textId="77777777" w:rsidR="00525393" w:rsidRDefault="00525393" w:rsidP="00525393">
      <w:pPr>
        <w:spacing w:after="120"/>
        <w:jc w:val="both"/>
        <w:rPr>
          <w:rFonts w:ascii="Arial" w:eastAsia="Calibri" w:hAnsi="Arial" w:cs="Arial"/>
          <w:sz w:val="18"/>
          <w:szCs w:val="18"/>
        </w:rPr>
      </w:pPr>
    </w:p>
    <w:tbl>
      <w:tblPr>
        <w:tblStyle w:val="TableGrid"/>
        <w:tblpPr w:leftFromText="180" w:rightFromText="180" w:vertAnchor="page" w:horzAnchor="margin" w:tblpY="2202"/>
        <w:tblW w:w="0" w:type="auto"/>
        <w:tblLook w:val="04A0" w:firstRow="1" w:lastRow="0" w:firstColumn="1" w:lastColumn="0" w:noHBand="0" w:noVBand="1"/>
      </w:tblPr>
      <w:tblGrid>
        <w:gridCol w:w="7225"/>
        <w:gridCol w:w="992"/>
        <w:gridCol w:w="992"/>
      </w:tblGrid>
      <w:tr w:rsidR="00525393" w:rsidRPr="00203B13" w14:paraId="14E04F98" w14:textId="77777777" w:rsidTr="00EA60C6">
        <w:tc>
          <w:tcPr>
            <w:tcW w:w="9209" w:type="dxa"/>
            <w:gridSpan w:val="3"/>
            <w:shd w:val="clear" w:color="auto" w:fill="002060"/>
          </w:tcPr>
          <w:p w14:paraId="2506E733" w14:textId="77777777" w:rsidR="00525393" w:rsidRPr="00203B13" w:rsidRDefault="00525393" w:rsidP="00EA60C6">
            <w:pPr>
              <w:spacing w:before="120" w:after="120" w:line="240" w:lineRule="auto"/>
              <w:rPr>
                <w:rFonts w:ascii="Arial" w:eastAsia="Calibri" w:hAnsi="Arial" w:cs="Arial"/>
                <w:sz w:val="18"/>
                <w:szCs w:val="18"/>
              </w:rPr>
            </w:pPr>
            <w:r w:rsidRPr="00203B13">
              <w:rPr>
                <w:rFonts w:ascii="Arial" w:eastAsia="Calibri" w:hAnsi="Arial" w:cs="Arial"/>
                <w:b/>
                <w:color w:val="FFFFFF" w:themeColor="background1"/>
                <w:sz w:val="18"/>
                <w:szCs w:val="18"/>
              </w:rPr>
              <w:t xml:space="preserve">Enquiry Submission </w:t>
            </w:r>
            <w:r w:rsidRPr="00203B13">
              <w:rPr>
                <w:rFonts w:ascii="Arial" w:eastAsia="Calibri" w:hAnsi="Arial" w:cs="Arial"/>
                <w:b/>
                <w:sz w:val="18"/>
                <w:szCs w:val="18"/>
              </w:rPr>
              <w:t xml:space="preserve">Form - Annex A: </w:t>
            </w:r>
            <w:r w:rsidRPr="00203B13">
              <w:rPr>
                <w:rFonts w:ascii="Arial" w:eastAsia="Calibri" w:hAnsi="Arial" w:cs="Arial"/>
                <w:sz w:val="18"/>
                <w:szCs w:val="18"/>
              </w:rPr>
              <w:t>*delete as appropriate</w:t>
            </w:r>
          </w:p>
        </w:tc>
      </w:tr>
      <w:tr w:rsidR="00525393" w:rsidRPr="00203B13" w14:paraId="38909F60" w14:textId="77777777" w:rsidTr="00EA60C6">
        <w:tc>
          <w:tcPr>
            <w:tcW w:w="7225" w:type="dxa"/>
          </w:tcPr>
          <w:p w14:paraId="7C5A394E"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Query on a Verification Procedural Interpretation</w:t>
            </w:r>
          </w:p>
        </w:tc>
        <w:tc>
          <w:tcPr>
            <w:tcW w:w="992" w:type="dxa"/>
          </w:tcPr>
          <w:p w14:paraId="2C55634B"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*Yes</w:t>
            </w:r>
          </w:p>
        </w:tc>
        <w:tc>
          <w:tcPr>
            <w:tcW w:w="992" w:type="dxa"/>
          </w:tcPr>
          <w:p w14:paraId="62CEF4C2"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*No</w:t>
            </w:r>
          </w:p>
        </w:tc>
      </w:tr>
      <w:tr w:rsidR="00525393" w:rsidRPr="00203B13" w14:paraId="7753D0FE" w14:textId="77777777" w:rsidTr="00EA60C6">
        <w:tc>
          <w:tcPr>
            <w:tcW w:w="7225" w:type="dxa"/>
          </w:tcPr>
          <w:p w14:paraId="1F3F0B1B"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 xml:space="preserve">Query on a Verification Technical Interpretation </w:t>
            </w:r>
          </w:p>
        </w:tc>
        <w:tc>
          <w:tcPr>
            <w:tcW w:w="992" w:type="dxa"/>
          </w:tcPr>
          <w:p w14:paraId="5099CD7E"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*Yes</w:t>
            </w:r>
          </w:p>
        </w:tc>
        <w:tc>
          <w:tcPr>
            <w:tcW w:w="992" w:type="dxa"/>
          </w:tcPr>
          <w:p w14:paraId="376D4DF0"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*No</w:t>
            </w:r>
          </w:p>
        </w:tc>
      </w:tr>
      <w:tr w:rsidR="00525393" w:rsidRPr="00203B13" w14:paraId="0519B6A0" w14:textId="77777777" w:rsidTr="00EA60C6">
        <w:tc>
          <w:tcPr>
            <w:tcW w:w="7225" w:type="dxa"/>
          </w:tcPr>
          <w:p w14:paraId="6585942F"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 xml:space="preserve">Submission of an Alternative Design Approach which varies from the Technical Handbooks </w:t>
            </w:r>
          </w:p>
        </w:tc>
        <w:tc>
          <w:tcPr>
            <w:tcW w:w="992" w:type="dxa"/>
          </w:tcPr>
          <w:p w14:paraId="5092CF47"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*Yes</w:t>
            </w:r>
          </w:p>
        </w:tc>
        <w:tc>
          <w:tcPr>
            <w:tcW w:w="992" w:type="dxa"/>
          </w:tcPr>
          <w:p w14:paraId="2B26A877" w14:textId="77777777" w:rsidR="00525393" w:rsidRPr="00203B13" w:rsidRDefault="00525393" w:rsidP="00EA60C6">
            <w:pPr>
              <w:spacing w:before="120" w:after="120" w:line="240" w:lineRule="auto"/>
              <w:rPr>
                <w:rFonts w:ascii="Arial" w:eastAsia="Calibri" w:hAnsi="Arial" w:cs="Arial"/>
                <w:b/>
                <w:sz w:val="18"/>
                <w:szCs w:val="18"/>
              </w:rPr>
            </w:pPr>
            <w:r w:rsidRPr="00203B13">
              <w:rPr>
                <w:rFonts w:ascii="Arial" w:eastAsia="Calibri" w:hAnsi="Arial" w:cs="Arial"/>
                <w:b/>
                <w:sz w:val="18"/>
                <w:szCs w:val="18"/>
              </w:rPr>
              <w:t>*No</w:t>
            </w:r>
          </w:p>
        </w:tc>
      </w:tr>
    </w:tbl>
    <w:p w14:paraId="5516629D" w14:textId="2EBFFDBD" w:rsidR="00525393" w:rsidRDefault="00525393" w:rsidP="00525393">
      <w:pPr>
        <w:spacing w:after="120"/>
        <w:jc w:val="both"/>
        <w:rPr>
          <w:rFonts w:ascii="Arial" w:eastAsia="Calibri" w:hAnsi="Arial" w:cs="Arial"/>
          <w:sz w:val="18"/>
          <w:szCs w:val="18"/>
        </w:rPr>
      </w:pPr>
    </w:p>
    <w:p w14:paraId="1675F62F" w14:textId="77777777" w:rsidR="00525393" w:rsidRDefault="00525393" w:rsidP="00525393">
      <w:pPr>
        <w:spacing w:after="120"/>
        <w:jc w:val="both"/>
        <w:rPr>
          <w:rFonts w:ascii="Arial" w:eastAsia="Calibri" w:hAnsi="Arial" w:cs="Arial"/>
          <w:sz w:val="18"/>
          <w:szCs w:val="18"/>
        </w:rPr>
      </w:pPr>
    </w:p>
    <w:p w14:paraId="56D1FB9F" w14:textId="77777777" w:rsidR="00525393" w:rsidRDefault="00525393" w:rsidP="00525393">
      <w:pPr>
        <w:spacing w:after="120"/>
        <w:jc w:val="both"/>
        <w:rPr>
          <w:rFonts w:ascii="Arial" w:eastAsia="Calibri" w:hAnsi="Arial" w:cs="Arial"/>
          <w:sz w:val="18"/>
          <w:szCs w:val="18"/>
        </w:rPr>
      </w:pPr>
    </w:p>
    <w:p w14:paraId="50AEF3C1" w14:textId="77777777" w:rsidR="00525393" w:rsidRPr="00203B13" w:rsidRDefault="00525393" w:rsidP="00525393">
      <w:pPr>
        <w:spacing w:after="120"/>
        <w:jc w:val="both"/>
        <w:rPr>
          <w:rFonts w:ascii="Arial" w:eastAsia="Calibri" w:hAnsi="Arial" w:cs="Arial"/>
          <w:sz w:val="18"/>
          <w:szCs w:val="18"/>
        </w:rPr>
      </w:pPr>
      <w:r w:rsidRPr="00203B13">
        <w:rPr>
          <w:rFonts w:ascii="Arial" w:eastAsia="Calibri" w:hAnsi="Arial" w:cs="Arial"/>
          <w:sz w:val="18"/>
          <w:szCs w:val="18"/>
        </w:rPr>
        <w:t>If you disagree with the technical or procedural interpretation that the Building Standards Authority is adopting in the consideration of a building warrant that you have submitted or will require to submit you may request an interpretation through Local Authority Building Standards Scotland (LABSS).</w:t>
      </w:r>
    </w:p>
    <w:p w14:paraId="62CA09A7" w14:textId="77777777" w:rsidR="00525393" w:rsidRPr="00203B13" w:rsidRDefault="00525393" w:rsidP="00525393">
      <w:pPr>
        <w:spacing w:before="120" w:after="120"/>
        <w:jc w:val="both"/>
        <w:rPr>
          <w:rFonts w:ascii="Arial" w:eastAsia="Calibri" w:hAnsi="Arial" w:cs="Arial"/>
          <w:b/>
          <w:sz w:val="18"/>
          <w:szCs w:val="18"/>
        </w:rPr>
      </w:pPr>
      <w:r w:rsidRPr="00203B13">
        <w:rPr>
          <w:rFonts w:ascii="Arial" w:eastAsia="Calibri" w:hAnsi="Arial" w:cs="Arial"/>
          <w:b/>
          <w:sz w:val="18"/>
          <w:szCs w:val="18"/>
        </w:rPr>
        <w:t xml:space="preserve">OR </w:t>
      </w:r>
    </w:p>
    <w:p w14:paraId="0BFAA944" w14:textId="6A2FE1E0" w:rsidR="00525393" w:rsidRPr="002D60FA" w:rsidRDefault="00525393" w:rsidP="00525393">
      <w:pPr>
        <w:spacing w:before="120" w:after="120"/>
        <w:jc w:val="both"/>
        <w:rPr>
          <w:rFonts w:ascii="Arial" w:eastAsia="Calibri" w:hAnsi="Arial" w:cs="Arial"/>
          <w:sz w:val="18"/>
          <w:szCs w:val="18"/>
        </w:rPr>
      </w:pPr>
      <w:r w:rsidRPr="00203B13">
        <w:rPr>
          <w:rFonts w:ascii="Arial" w:eastAsia="Calibri" w:hAnsi="Arial" w:cs="Arial"/>
          <w:sz w:val="18"/>
          <w:szCs w:val="18"/>
        </w:rPr>
        <w:t>If you disagree with an interpretation that the Building Standards Authority is adopting in the consideration of a building warrant that you have submitted or will require to submit on an alternative design approach that you are proposing which varies from the Technical Handbooks you may request an interpretation through Local Authority Building Standards Scotland (LABSS).</w:t>
      </w:r>
    </w:p>
    <w:p w14:paraId="2A3C5385" w14:textId="77777777" w:rsidR="00525393" w:rsidRPr="00203B13" w:rsidRDefault="00525393" w:rsidP="00525393">
      <w:pPr>
        <w:spacing w:before="120" w:after="120"/>
        <w:jc w:val="both"/>
        <w:rPr>
          <w:rFonts w:ascii="Arial" w:eastAsia="Calibri" w:hAnsi="Arial" w:cs="Arial"/>
          <w:sz w:val="18"/>
          <w:szCs w:val="18"/>
        </w:rPr>
      </w:pPr>
      <w:r w:rsidRPr="00203B13">
        <w:rPr>
          <w:rFonts w:ascii="Arial" w:eastAsia="Calibri" w:hAnsi="Arial" w:cs="Arial"/>
          <w:b/>
          <w:sz w:val="18"/>
          <w:szCs w:val="18"/>
        </w:rPr>
        <w:t>This request must be submitted to the Building Standards Authority that is considering your proposal</w:t>
      </w:r>
      <w:r w:rsidRPr="00203B13">
        <w:rPr>
          <w:rFonts w:ascii="Arial" w:eastAsia="Calibri" w:hAnsi="Arial" w:cs="Arial"/>
          <w:sz w:val="18"/>
          <w:szCs w:val="18"/>
        </w:rPr>
        <w:t xml:space="preserve">, </w:t>
      </w:r>
      <w:r w:rsidRPr="00203B13">
        <w:rPr>
          <w:rFonts w:ascii="Arial" w:eastAsia="Calibri" w:hAnsi="Arial" w:cs="Arial"/>
          <w:b/>
          <w:sz w:val="18"/>
          <w:szCs w:val="18"/>
        </w:rPr>
        <w:t>preferably by email</w:t>
      </w:r>
      <w:r w:rsidRPr="00203B13">
        <w:rPr>
          <w:rFonts w:ascii="Arial" w:eastAsia="Calibri" w:hAnsi="Arial" w:cs="Arial"/>
          <w:sz w:val="18"/>
          <w:szCs w:val="18"/>
        </w:rPr>
        <w:t xml:space="preserve">  </w:t>
      </w:r>
    </w:p>
    <w:p w14:paraId="675CE989" w14:textId="77777777" w:rsidR="00525393" w:rsidRPr="00203B13" w:rsidRDefault="00525393" w:rsidP="00525393">
      <w:pPr>
        <w:spacing w:before="120" w:after="120"/>
        <w:jc w:val="both"/>
        <w:rPr>
          <w:rFonts w:ascii="Arial" w:eastAsia="Calibri" w:hAnsi="Arial" w:cs="Arial"/>
          <w:b/>
          <w:sz w:val="18"/>
          <w:szCs w:val="18"/>
        </w:rPr>
      </w:pPr>
      <w:r w:rsidRPr="00203B13">
        <w:rPr>
          <w:rFonts w:ascii="Arial" w:eastAsia="Calibri" w:hAnsi="Arial" w:cs="Arial"/>
          <w:sz w:val="18"/>
          <w:szCs w:val="18"/>
        </w:rPr>
        <w:t xml:space="preserve"> **Please complete this form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53"/>
      </w:tblGrid>
      <w:tr w:rsidR="00525393" w:rsidRPr="00203B13" w14:paraId="7C71A852" w14:textId="77777777" w:rsidTr="00EA60C6">
        <w:tc>
          <w:tcPr>
            <w:tcW w:w="2689" w:type="dxa"/>
            <w:shd w:val="clear" w:color="auto" w:fill="auto"/>
          </w:tcPr>
          <w:p w14:paraId="72780CE6" w14:textId="77777777" w:rsidR="00525393" w:rsidRPr="00203B13" w:rsidRDefault="00525393" w:rsidP="00EA60C6">
            <w:pPr>
              <w:spacing w:before="120" w:after="120"/>
              <w:rPr>
                <w:rFonts w:ascii="Arial" w:eastAsia="Calibri" w:hAnsi="Arial" w:cs="Arial"/>
                <w:b/>
                <w:sz w:val="18"/>
                <w:szCs w:val="18"/>
              </w:rPr>
            </w:pPr>
            <w:r w:rsidRPr="00203B13">
              <w:rPr>
                <w:rFonts w:ascii="Arial" w:eastAsia="Calibri" w:hAnsi="Arial" w:cs="Arial"/>
                <w:b/>
                <w:sz w:val="18"/>
                <w:szCs w:val="18"/>
              </w:rPr>
              <w:t>Name</w:t>
            </w:r>
          </w:p>
        </w:tc>
        <w:tc>
          <w:tcPr>
            <w:tcW w:w="6553" w:type="dxa"/>
            <w:shd w:val="clear" w:color="auto" w:fill="auto"/>
          </w:tcPr>
          <w:p w14:paraId="0293D57C" w14:textId="77777777" w:rsidR="00525393" w:rsidRPr="00203B13" w:rsidRDefault="00525393" w:rsidP="00EA60C6">
            <w:pPr>
              <w:spacing w:before="120" w:after="120"/>
              <w:rPr>
                <w:rFonts w:ascii="Arial" w:eastAsia="Calibri" w:hAnsi="Arial" w:cs="Arial"/>
                <w:sz w:val="18"/>
                <w:szCs w:val="18"/>
              </w:rPr>
            </w:pPr>
          </w:p>
        </w:tc>
      </w:tr>
      <w:tr w:rsidR="00525393" w:rsidRPr="00203B13" w14:paraId="60F89024" w14:textId="77777777" w:rsidTr="00EA60C6">
        <w:tc>
          <w:tcPr>
            <w:tcW w:w="2689" w:type="dxa"/>
            <w:shd w:val="clear" w:color="auto" w:fill="auto"/>
          </w:tcPr>
          <w:p w14:paraId="2F534D6D" w14:textId="77777777" w:rsidR="00525393" w:rsidRPr="00203B13" w:rsidRDefault="00525393" w:rsidP="00EA60C6">
            <w:pPr>
              <w:spacing w:before="120" w:after="120"/>
              <w:rPr>
                <w:rFonts w:ascii="Arial" w:eastAsia="Calibri" w:hAnsi="Arial" w:cs="Arial"/>
                <w:b/>
                <w:sz w:val="18"/>
                <w:szCs w:val="18"/>
              </w:rPr>
            </w:pPr>
            <w:r w:rsidRPr="00203B13">
              <w:rPr>
                <w:rFonts w:ascii="Arial" w:eastAsia="Calibri" w:hAnsi="Arial" w:cs="Arial"/>
                <w:b/>
                <w:sz w:val="18"/>
                <w:szCs w:val="18"/>
              </w:rPr>
              <w:t>email address</w:t>
            </w:r>
          </w:p>
        </w:tc>
        <w:tc>
          <w:tcPr>
            <w:tcW w:w="6553" w:type="dxa"/>
            <w:shd w:val="clear" w:color="auto" w:fill="auto"/>
          </w:tcPr>
          <w:p w14:paraId="29CE0DEA" w14:textId="77777777" w:rsidR="00525393" w:rsidRPr="00203B13" w:rsidRDefault="00525393" w:rsidP="00EA60C6">
            <w:pPr>
              <w:spacing w:before="120" w:after="120"/>
              <w:rPr>
                <w:rFonts w:ascii="Arial" w:eastAsia="Calibri" w:hAnsi="Arial" w:cs="Arial"/>
                <w:sz w:val="18"/>
                <w:szCs w:val="18"/>
              </w:rPr>
            </w:pPr>
          </w:p>
        </w:tc>
      </w:tr>
      <w:tr w:rsidR="00525393" w:rsidRPr="00203B13" w14:paraId="4F7E9183" w14:textId="77777777" w:rsidTr="00EA60C6">
        <w:tc>
          <w:tcPr>
            <w:tcW w:w="2689" w:type="dxa"/>
            <w:shd w:val="clear" w:color="auto" w:fill="auto"/>
          </w:tcPr>
          <w:p w14:paraId="3ABE8F84" w14:textId="77777777" w:rsidR="00525393" w:rsidRPr="00203B13" w:rsidRDefault="00525393" w:rsidP="00EA60C6">
            <w:pPr>
              <w:spacing w:before="120" w:after="120"/>
              <w:rPr>
                <w:rFonts w:ascii="Arial" w:eastAsia="Calibri" w:hAnsi="Arial" w:cs="Arial"/>
                <w:b/>
                <w:sz w:val="18"/>
                <w:szCs w:val="18"/>
              </w:rPr>
            </w:pPr>
            <w:r w:rsidRPr="00203B13">
              <w:rPr>
                <w:rFonts w:ascii="Arial" w:eastAsia="Calibri" w:hAnsi="Arial" w:cs="Arial"/>
                <w:b/>
                <w:sz w:val="18"/>
                <w:szCs w:val="18"/>
              </w:rPr>
              <w:t>Case/Site Address</w:t>
            </w:r>
          </w:p>
        </w:tc>
        <w:tc>
          <w:tcPr>
            <w:tcW w:w="6553" w:type="dxa"/>
            <w:shd w:val="clear" w:color="auto" w:fill="auto"/>
          </w:tcPr>
          <w:p w14:paraId="3B949E02" w14:textId="77777777" w:rsidR="00525393" w:rsidRPr="00203B13" w:rsidRDefault="00525393" w:rsidP="00EA60C6">
            <w:pPr>
              <w:spacing w:before="120" w:after="120"/>
              <w:rPr>
                <w:rFonts w:ascii="Arial" w:eastAsia="Calibri" w:hAnsi="Arial" w:cs="Arial"/>
                <w:sz w:val="18"/>
                <w:szCs w:val="18"/>
              </w:rPr>
            </w:pPr>
          </w:p>
        </w:tc>
      </w:tr>
      <w:tr w:rsidR="00525393" w:rsidRPr="00203B13" w14:paraId="42A6EFD1" w14:textId="77777777" w:rsidTr="00EA60C6">
        <w:tc>
          <w:tcPr>
            <w:tcW w:w="2689" w:type="dxa"/>
            <w:shd w:val="clear" w:color="auto" w:fill="auto"/>
          </w:tcPr>
          <w:p w14:paraId="45A11FD0" w14:textId="77777777" w:rsidR="00525393" w:rsidRPr="00203B13" w:rsidRDefault="00525393" w:rsidP="00EA60C6">
            <w:pPr>
              <w:spacing w:before="120" w:after="120"/>
              <w:rPr>
                <w:rFonts w:ascii="Arial" w:eastAsia="Calibri" w:hAnsi="Arial" w:cs="Arial"/>
                <w:b/>
                <w:sz w:val="18"/>
                <w:szCs w:val="18"/>
              </w:rPr>
            </w:pPr>
            <w:r w:rsidRPr="00203B13">
              <w:rPr>
                <w:rFonts w:ascii="Arial" w:eastAsia="Calibri" w:hAnsi="Arial" w:cs="Arial"/>
                <w:b/>
                <w:sz w:val="18"/>
                <w:szCs w:val="18"/>
              </w:rPr>
              <w:t>Date</w:t>
            </w:r>
          </w:p>
        </w:tc>
        <w:tc>
          <w:tcPr>
            <w:tcW w:w="6553" w:type="dxa"/>
            <w:shd w:val="clear" w:color="auto" w:fill="auto"/>
          </w:tcPr>
          <w:p w14:paraId="514E4481" w14:textId="77777777" w:rsidR="00525393" w:rsidRPr="00203B13" w:rsidRDefault="00525393" w:rsidP="00EA60C6">
            <w:pPr>
              <w:spacing w:before="120" w:after="120"/>
              <w:rPr>
                <w:rFonts w:ascii="Arial" w:eastAsia="Calibri" w:hAnsi="Arial" w:cs="Arial"/>
                <w:sz w:val="18"/>
                <w:szCs w:val="18"/>
              </w:rPr>
            </w:pPr>
          </w:p>
        </w:tc>
      </w:tr>
    </w:tbl>
    <w:p w14:paraId="194AEE6F" w14:textId="77777777" w:rsidR="00525393" w:rsidRPr="00203B13" w:rsidRDefault="00525393" w:rsidP="00525393">
      <w:pPr>
        <w:spacing w:before="120" w:after="120"/>
        <w:jc w:val="both"/>
        <w:rPr>
          <w:rFonts w:ascii="Arial" w:eastAsia="Calibri" w:hAnsi="Arial" w:cs="Arial"/>
          <w:b/>
          <w:sz w:val="18"/>
          <w:szCs w:val="18"/>
        </w:rPr>
      </w:pPr>
      <w:r w:rsidRPr="00203B13">
        <w:rPr>
          <w:rFonts w:ascii="Arial" w:eastAsia="Calibri" w:hAnsi="Arial" w:cs="Arial"/>
          <w:b/>
          <w:sz w:val="18"/>
          <w:szCs w:val="18"/>
        </w:rPr>
        <w:t xml:space="preserve">Please explain the interpretation that you are querying and what you consider the decision should be. </w:t>
      </w:r>
    </w:p>
    <w:tbl>
      <w:tblPr>
        <w:tblStyle w:val="TableGrid"/>
        <w:tblW w:w="0" w:type="auto"/>
        <w:tblLook w:val="04A0" w:firstRow="1" w:lastRow="0" w:firstColumn="1" w:lastColumn="0" w:noHBand="0" w:noVBand="1"/>
      </w:tblPr>
      <w:tblGrid>
        <w:gridCol w:w="9209"/>
      </w:tblGrid>
      <w:tr w:rsidR="00525393" w:rsidRPr="00203B13" w14:paraId="1E2E9C68" w14:textId="77777777" w:rsidTr="00EA60C6">
        <w:tc>
          <w:tcPr>
            <w:tcW w:w="9209" w:type="dxa"/>
          </w:tcPr>
          <w:p w14:paraId="6AA9D311" w14:textId="77777777" w:rsidR="00525393" w:rsidRPr="00203B13" w:rsidRDefault="00525393" w:rsidP="00EA60C6">
            <w:pPr>
              <w:spacing w:before="120" w:after="120" w:line="240" w:lineRule="auto"/>
              <w:jc w:val="both"/>
              <w:rPr>
                <w:rFonts w:ascii="Arial" w:eastAsia="Calibri" w:hAnsi="Arial" w:cs="Arial"/>
                <w:b/>
                <w:sz w:val="18"/>
                <w:szCs w:val="18"/>
              </w:rPr>
            </w:pPr>
          </w:p>
          <w:p w14:paraId="10131C9A" w14:textId="77777777" w:rsidR="00525393" w:rsidRPr="00203B13" w:rsidRDefault="00525393" w:rsidP="00EA60C6">
            <w:pPr>
              <w:spacing w:before="120" w:after="120" w:line="240" w:lineRule="auto"/>
              <w:jc w:val="both"/>
              <w:rPr>
                <w:rFonts w:ascii="Arial" w:eastAsia="Calibri" w:hAnsi="Arial" w:cs="Arial"/>
                <w:b/>
                <w:sz w:val="18"/>
                <w:szCs w:val="18"/>
              </w:rPr>
            </w:pPr>
          </w:p>
          <w:p w14:paraId="483D093A" w14:textId="77777777" w:rsidR="00525393" w:rsidRPr="00203B13" w:rsidRDefault="00525393" w:rsidP="00EA60C6">
            <w:pPr>
              <w:spacing w:before="120" w:after="120" w:line="240" w:lineRule="auto"/>
              <w:jc w:val="both"/>
              <w:rPr>
                <w:rFonts w:ascii="Arial" w:eastAsia="Calibri" w:hAnsi="Arial" w:cs="Arial"/>
                <w:b/>
                <w:sz w:val="18"/>
                <w:szCs w:val="18"/>
              </w:rPr>
            </w:pPr>
          </w:p>
          <w:p w14:paraId="6897C245" w14:textId="77777777" w:rsidR="00525393" w:rsidRPr="00203B13" w:rsidRDefault="00525393" w:rsidP="00EA60C6">
            <w:pPr>
              <w:spacing w:before="120" w:after="120" w:line="240" w:lineRule="auto"/>
              <w:jc w:val="both"/>
              <w:rPr>
                <w:rFonts w:ascii="Arial" w:eastAsia="Calibri" w:hAnsi="Arial" w:cs="Arial"/>
                <w:b/>
                <w:sz w:val="18"/>
                <w:szCs w:val="18"/>
              </w:rPr>
            </w:pPr>
          </w:p>
          <w:p w14:paraId="2104C6DB" w14:textId="77777777" w:rsidR="00525393" w:rsidRPr="00203B13" w:rsidRDefault="00525393" w:rsidP="00EA60C6">
            <w:pPr>
              <w:spacing w:before="120" w:after="120" w:line="240" w:lineRule="auto"/>
              <w:jc w:val="both"/>
              <w:rPr>
                <w:rFonts w:ascii="Arial" w:eastAsia="Calibri" w:hAnsi="Arial" w:cs="Arial"/>
                <w:b/>
                <w:sz w:val="18"/>
                <w:szCs w:val="18"/>
              </w:rPr>
            </w:pPr>
          </w:p>
          <w:p w14:paraId="4F4D87B7" w14:textId="77777777" w:rsidR="00525393" w:rsidRPr="00203B13" w:rsidRDefault="00525393" w:rsidP="00EA60C6">
            <w:pPr>
              <w:spacing w:before="120" w:after="120" w:line="240" w:lineRule="auto"/>
              <w:jc w:val="both"/>
              <w:rPr>
                <w:rFonts w:ascii="Arial" w:eastAsia="Calibri" w:hAnsi="Arial" w:cs="Arial"/>
                <w:b/>
                <w:sz w:val="18"/>
                <w:szCs w:val="18"/>
              </w:rPr>
            </w:pPr>
          </w:p>
          <w:p w14:paraId="6C5C4E3F" w14:textId="77777777" w:rsidR="00525393" w:rsidRDefault="00525393" w:rsidP="00EA60C6">
            <w:pPr>
              <w:spacing w:before="120" w:after="120" w:line="240" w:lineRule="auto"/>
              <w:jc w:val="both"/>
              <w:rPr>
                <w:rFonts w:ascii="Arial" w:eastAsia="Calibri" w:hAnsi="Arial" w:cs="Arial"/>
                <w:b/>
                <w:sz w:val="18"/>
                <w:szCs w:val="18"/>
              </w:rPr>
            </w:pPr>
          </w:p>
          <w:p w14:paraId="2C32ADC4" w14:textId="77777777" w:rsidR="00525393" w:rsidRDefault="00525393" w:rsidP="00EA60C6">
            <w:pPr>
              <w:spacing w:before="120" w:after="120" w:line="240" w:lineRule="auto"/>
              <w:jc w:val="both"/>
              <w:rPr>
                <w:rFonts w:ascii="Arial" w:eastAsia="Calibri" w:hAnsi="Arial" w:cs="Arial"/>
                <w:b/>
                <w:sz w:val="18"/>
                <w:szCs w:val="18"/>
              </w:rPr>
            </w:pPr>
          </w:p>
          <w:p w14:paraId="2F40FAD1" w14:textId="77777777" w:rsidR="00525393" w:rsidRDefault="00525393" w:rsidP="00EA60C6">
            <w:pPr>
              <w:spacing w:before="120" w:after="120" w:line="240" w:lineRule="auto"/>
              <w:jc w:val="both"/>
              <w:rPr>
                <w:rFonts w:ascii="Arial" w:eastAsia="Calibri" w:hAnsi="Arial" w:cs="Arial"/>
                <w:b/>
                <w:sz w:val="18"/>
                <w:szCs w:val="18"/>
              </w:rPr>
            </w:pPr>
          </w:p>
          <w:p w14:paraId="6AE2E9C2" w14:textId="77777777" w:rsidR="00525393" w:rsidRPr="00203B13" w:rsidRDefault="00525393" w:rsidP="00EA60C6">
            <w:pPr>
              <w:spacing w:before="120" w:after="120" w:line="240" w:lineRule="auto"/>
              <w:jc w:val="both"/>
              <w:rPr>
                <w:rFonts w:ascii="Arial" w:eastAsia="Calibri" w:hAnsi="Arial" w:cs="Arial"/>
                <w:b/>
                <w:sz w:val="18"/>
                <w:szCs w:val="18"/>
              </w:rPr>
            </w:pPr>
          </w:p>
        </w:tc>
      </w:tr>
    </w:tbl>
    <w:p w14:paraId="7D330F07" w14:textId="77777777" w:rsidR="00525393" w:rsidRPr="00203B13" w:rsidRDefault="00525393" w:rsidP="00525393">
      <w:pPr>
        <w:spacing w:before="120" w:after="120"/>
        <w:jc w:val="both"/>
        <w:rPr>
          <w:rFonts w:ascii="Arial" w:eastAsia="Calibri" w:hAnsi="Arial" w:cs="Arial"/>
          <w:b/>
          <w:sz w:val="18"/>
          <w:szCs w:val="18"/>
        </w:rPr>
      </w:pPr>
    </w:p>
    <w:p w14:paraId="2AD48A29" w14:textId="77777777" w:rsidR="00525393" w:rsidRPr="00203B13" w:rsidRDefault="00525393" w:rsidP="00525393">
      <w:pPr>
        <w:spacing w:before="120" w:after="120"/>
        <w:jc w:val="both"/>
        <w:rPr>
          <w:rFonts w:ascii="Arial" w:eastAsia="Calibri" w:hAnsi="Arial" w:cs="Arial"/>
          <w:b/>
          <w:sz w:val="18"/>
          <w:szCs w:val="18"/>
        </w:rPr>
      </w:pPr>
      <w:r w:rsidRPr="00203B13">
        <w:rPr>
          <w:rFonts w:ascii="Arial" w:eastAsia="Calibri" w:hAnsi="Arial" w:cs="Arial"/>
          <w:b/>
          <w:sz w:val="18"/>
          <w:szCs w:val="18"/>
        </w:rPr>
        <w:t xml:space="preserve">Thank you. </w:t>
      </w:r>
    </w:p>
    <w:p w14:paraId="36C5223C" w14:textId="77777777" w:rsidR="00525393" w:rsidRPr="00203B13" w:rsidRDefault="00525393" w:rsidP="00525393">
      <w:pPr>
        <w:spacing w:before="120" w:after="120"/>
        <w:jc w:val="both"/>
        <w:rPr>
          <w:rFonts w:ascii="Arial" w:eastAsia="Calibri" w:hAnsi="Arial" w:cs="Arial"/>
          <w:b/>
          <w:sz w:val="18"/>
          <w:szCs w:val="18"/>
        </w:rPr>
      </w:pPr>
      <w:r w:rsidRPr="00203B13">
        <w:rPr>
          <w:rFonts w:ascii="Arial" w:eastAsia="Calibri" w:hAnsi="Arial" w:cs="Arial"/>
          <w:b/>
          <w:sz w:val="18"/>
          <w:szCs w:val="18"/>
        </w:rPr>
        <w:t xml:space="preserve">You will receive an acknowledgement of receipt from your Local Building Standards Authority with contact details. </w:t>
      </w:r>
    </w:p>
    <w:p w14:paraId="1B444E09" w14:textId="2214A2BC" w:rsidR="00525393" w:rsidRPr="00203B13" w:rsidRDefault="00525393" w:rsidP="00525393">
      <w:pPr>
        <w:spacing w:before="120" w:after="120"/>
        <w:jc w:val="both"/>
        <w:rPr>
          <w:rFonts w:ascii="Arial" w:eastAsia="Calibri" w:hAnsi="Arial" w:cs="Arial"/>
          <w:b/>
          <w:sz w:val="18"/>
          <w:szCs w:val="18"/>
        </w:rPr>
        <w:sectPr w:rsidR="00525393" w:rsidRPr="00203B13" w:rsidSect="00525393">
          <w:headerReference w:type="even" r:id="rId7"/>
          <w:headerReference w:type="default" r:id="rId8"/>
          <w:footerReference w:type="even" r:id="rId9"/>
          <w:footerReference w:type="default" r:id="rId10"/>
          <w:type w:val="continuous"/>
          <w:pgSz w:w="11901" w:h="16817"/>
          <w:pgMar w:top="1304" w:right="1304" w:bottom="1304" w:left="1304" w:header="0" w:footer="397" w:gutter="0"/>
          <w:cols w:space="708"/>
          <w:docGrid w:linePitch="360"/>
        </w:sectPr>
      </w:pPr>
      <w:r w:rsidRPr="00203B13">
        <w:rPr>
          <w:rFonts w:ascii="Arial" w:eastAsia="Calibri" w:hAnsi="Arial" w:cs="Arial"/>
          <w:b/>
          <w:sz w:val="18"/>
          <w:szCs w:val="18"/>
        </w:rPr>
        <w:t>The procedure that will now be followed is as detailed here in the CONSULTATION / DETERMINATION PROCESS FOR DISPUTE RESOLUTION AND FOR TECHNICAL OR PROCEDURAL INTERPRETATION OR FOR ALTERNATIVE DESIGN APPROACH ENQUIRIES</w:t>
      </w:r>
    </w:p>
    <w:p w14:paraId="2672752E" w14:textId="77777777" w:rsidR="00525393" w:rsidRPr="00203B13" w:rsidRDefault="00525393" w:rsidP="00525393">
      <w:pPr>
        <w:pStyle w:val="BodyText"/>
        <w:spacing w:after="0" w:line="240" w:lineRule="auto"/>
        <w:rPr>
          <w:b/>
          <w:w w:val="95"/>
          <w:sz w:val="18"/>
          <w:szCs w:val="18"/>
        </w:rPr>
      </w:pPr>
      <w:r w:rsidRPr="00203B13">
        <w:rPr>
          <w:b/>
          <w:w w:val="95"/>
          <w:sz w:val="18"/>
          <w:szCs w:val="18"/>
        </w:rPr>
        <w:lastRenderedPageBreak/>
        <w:t xml:space="preserve">EXPLANATORY NOTES: </w:t>
      </w:r>
    </w:p>
    <w:p w14:paraId="10062B3F" w14:textId="77777777" w:rsidR="00525393" w:rsidRPr="00203B13" w:rsidRDefault="00525393" w:rsidP="00525393">
      <w:pPr>
        <w:pStyle w:val="BodyText"/>
        <w:spacing w:after="0" w:line="240" w:lineRule="auto"/>
        <w:rPr>
          <w:b/>
          <w:w w:val="95"/>
          <w:sz w:val="18"/>
          <w:szCs w:val="18"/>
        </w:rPr>
      </w:pPr>
    </w:p>
    <w:p w14:paraId="57B5D8F1" w14:textId="77777777" w:rsidR="00525393" w:rsidRPr="00203B13" w:rsidRDefault="00525393" w:rsidP="00525393">
      <w:pPr>
        <w:pStyle w:val="BodyText"/>
        <w:spacing w:after="0" w:line="240" w:lineRule="auto"/>
        <w:rPr>
          <w:b/>
          <w:sz w:val="18"/>
          <w:szCs w:val="18"/>
        </w:rPr>
      </w:pPr>
      <w:r w:rsidRPr="00203B13">
        <w:rPr>
          <w:b/>
          <w:w w:val="95"/>
          <w:sz w:val="18"/>
          <w:szCs w:val="18"/>
        </w:rPr>
        <w:t>The</w:t>
      </w:r>
      <w:r w:rsidRPr="00203B13">
        <w:rPr>
          <w:b/>
          <w:spacing w:val="-30"/>
          <w:w w:val="95"/>
          <w:sz w:val="18"/>
          <w:szCs w:val="18"/>
        </w:rPr>
        <w:t xml:space="preserve"> </w:t>
      </w:r>
      <w:r w:rsidRPr="00203B13">
        <w:rPr>
          <w:b/>
          <w:w w:val="95"/>
          <w:sz w:val="18"/>
          <w:szCs w:val="18"/>
        </w:rPr>
        <w:t>Scottish</w:t>
      </w:r>
      <w:r w:rsidRPr="00203B13">
        <w:rPr>
          <w:b/>
          <w:spacing w:val="-30"/>
          <w:w w:val="95"/>
          <w:sz w:val="18"/>
          <w:szCs w:val="18"/>
        </w:rPr>
        <w:t xml:space="preserve"> </w:t>
      </w:r>
      <w:r w:rsidRPr="00203B13">
        <w:rPr>
          <w:b/>
          <w:w w:val="95"/>
          <w:sz w:val="18"/>
          <w:szCs w:val="18"/>
        </w:rPr>
        <w:t>Government</w:t>
      </w:r>
      <w:r w:rsidRPr="00203B13">
        <w:rPr>
          <w:b/>
          <w:spacing w:val="-30"/>
          <w:w w:val="95"/>
          <w:sz w:val="18"/>
          <w:szCs w:val="18"/>
        </w:rPr>
        <w:t xml:space="preserve"> </w:t>
      </w:r>
      <w:r w:rsidRPr="00203B13">
        <w:rPr>
          <w:b/>
          <w:w w:val="95"/>
          <w:sz w:val="18"/>
          <w:szCs w:val="18"/>
        </w:rPr>
        <w:t>Building</w:t>
      </w:r>
      <w:r w:rsidRPr="00203B13">
        <w:rPr>
          <w:b/>
          <w:spacing w:val="-30"/>
          <w:w w:val="95"/>
          <w:sz w:val="18"/>
          <w:szCs w:val="18"/>
        </w:rPr>
        <w:t xml:space="preserve"> </w:t>
      </w:r>
      <w:r w:rsidRPr="00203B13">
        <w:rPr>
          <w:b/>
          <w:w w:val="95"/>
          <w:sz w:val="18"/>
          <w:szCs w:val="18"/>
        </w:rPr>
        <w:t>Standards</w:t>
      </w:r>
      <w:r w:rsidRPr="00203B13">
        <w:rPr>
          <w:b/>
          <w:spacing w:val="-30"/>
          <w:w w:val="95"/>
          <w:sz w:val="18"/>
          <w:szCs w:val="18"/>
        </w:rPr>
        <w:t xml:space="preserve"> </w:t>
      </w:r>
      <w:r w:rsidRPr="00203B13">
        <w:rPr>
          <w:b/>
          <w:w w:val="95"/>
          <w:sz w:val="18"/>
          <w:szCs w:val="18"/>
        </w:rPr>
        <w:t>Division</w:t>
      </w:r>
      <w:r w:rsidRPr="00203B13">
        <w:rPr>
          <w:b/>
          <w:spacing w:val="-30"/>
          <w:w w:val="95"/>
          <w:sz w:val="18"/>
          <w:szCs w:val="18"/>
        </w:rPr>
        <w:t xml:space="preserve"> </w:t>
      </w:r>
      <w:r w:rsidRPr="00203B13">
        <w:rPr>
          <w:b/>
          <w:w w:val="95"/>
          <w:sz w:val="18"/>
          <w:szCs w:val="18"/>
        </w:rPr>
        <w:t>(BSD)</w:t>
      </w:r>
      <w:r w:rsidRPr="00203B13">
        <w:rPr>
          <w:b/>
          <w:spacing w:val="-30"/>
          <w:w w:val="95"/>
          <w:sz w:val="18"/>
          <w:szCs w:val="18"/>
        </w:rPr>
        <w:t xml:space="preserve"> </w:t>
      </w:r>
      <w:r w:rsidRPr="00203B13">
        <w:rPr>
          <w:b/>
          <w:w w:val="95"/>
          <w:sz w:val="18"/>
          <w:szCs w:val="18"/>
        </w:rPr>
        <w:t>supports</w:t>
      </w:r>
      <w:r w:rsidRPr="00203B13">
        <w:rPr>
          <w:b/>
          <w:spacing w:val="-30"/>
          <w:w w:val="95"/>
          <w:sz w:val="18"/>
          <w:szCs w:val="18"/>
        </w:rPr>
        <w:t xml:space="preserve"> </w:t>
      </w:r>
      <w:r w:rsidRPr="00203B13">
        <w:rPr>
          <w:b/>
          <w:w w:val="95"/>
          <w:sz w:val="18"/>
          <w:szCs w:val="18"/>
        </w:rPr>
        <w:t>the</w:t>
      </w:r>
      <w:r w:rsidRPr="00203B13">
        <w:rPr>
          <w:b/>
          <w:spacing w:val="-30"/>
          <w:w w:val="95"/>
          <w:sz w:val="18"/>
          <w:szCs w:val="18"/>
        </w:rPr>
        <w:t xml:space="preserve"> </w:t>
      </w:r>
      <w:r w:rsidRPr="00203B13">
        <w:rPr>
          <w:b/>
          <w:w w:val="95"/>
          <w:sz w:val="18"/>
          <w:szCs w:val="18"/>
        </w:rPr>
        <w:t>adoption</w:t>
      </w:r>
      <w:r w:rsidRPr="00203B13">
        <w:rPr>
          <w:b/>
          <w:spacing w:val="-30"/>
          <w:w w:val="95"/>
          <w:sz w:val="18"/>
          <w:szCs w:val="18"/>
        </w:rPr>
        <w:t xml:space="preserve"> </w:t>
      </w:r>
      <w:r w:rsidRPr="00203B13">
        <w:rPr>
          <w:b/>
          <w:w w:val="95"/>
          <w:sz w:val="18"/>
          <w:szCs w:val="18"/>
        </w:rPr>
        <w:t>of</w:t>
      </w:r>
      <w:r w:rsidRPr="00203B13">
        <w:rPr>
          <w:b/>
          <w:spacing w:val="-30"/>
          <w:w w:val="95"/>
          <w:sz w:val="18"/>
          <w:szCs w:val="18"/>
        </w:rPr>
        <w:t xml:space="preserve"> </w:t>
      </w:r>
      <w:r w:rsidRPr="00203B13">
        <w:rPr>
          <w:b/>
          <w:w w:val="95"/>
          <w:sz w:val="18"/>
          <w:szCs w:val="18"/>
        </w:rPr>
        <w:t>the Local</w:t>
      </w:r>
      <w:r w:rsidRPr="00203B13">
        <w:rPr>
          <w:b/>
          <w:spacing w:val="-25"/>
          <w:w w:val="95"/>
          <w:sz w:val="18"/>
          <w:szCs w:val="18"/>
        </w:rPr>
        <w:t xml:space="preserve"> </w:t>
      </w:r>
      <w:r w:rsidRPr="00203B13">
        <w:rPr>
          <w:b/>
          <w:w w:val="95"/>
          <w:sz w:val="18"/>
          <w:szCs w:val="18"/>
        </w:rPr>
        <w:t>Authorities</w:t>
      </w:r>
      <w:r w:rsidRPr="00203B13">
        <w:rPr>
          <w:b/>
          <w:spacing w:val="-25"/>
          <w:w w:val="95"/>
          <w:sz w:val="18"/>
          <w:szCs w:val="18"/>
        </w:rPr>
        <w:t xml:space="preserve"> </w:t>
      </w:r>
      <w:r w:rsidRPr="00203B13">
        <w:rPr>
          <w:b/>
          <w:w w:val="95"/>
          <w:sz w:val="18"/>
          <w:szCs w:val="18"/>
        </w:rPr>
        <w:t>Building</w:t>
      </w:r>
      <w:r w:rsidRPr="00203B13">
        <w:rPr>
          <w:b/>
          <w:spacing w:val="-25"/>
          <w:w w:val="95"/>
          <w:sz w:val="18"/>
          <w:szCs w:val="18"/>
        </w:rPr>
        <w:t xml:space="preserve"> </w:t>
      </w:r>
      <w:r w:rsidRPr="00203B13">
        <w:rPr>
          <w:b/>
          <w:w w:val="95"/>
          <w:sz w:val="18"/>
          <w:szCs w:val="18"/>
        </w:rPr>
        <w:t>Standards</w:t>
      </w:r>
      <w:r w:rsidRPr="00203B13">
        <w:rPr>
          <w:b/>
          <w:spacing w:val="-25"/>
          <w:w w:val="95"/>
          <w:sz w:val="18"/>
          <w:szCs w:val="18"/>
        </w:rPr>
        <w:t xml:space="preserve"> </w:t>
      </w:r>
      <w:r w:rsidRPr="00203B13">
        <w:rPr>
          <w:b/>
          <w:w w:val="95"/>
          <w:sz w:val="18"/>
          <w:szCs w:val="18"/>
        </w:rPr>
        <w:t>Scotland</w:t>
      </w:r>
      <w:r w:rsidRPr="00203B13">
        <w:rPr>
          <w:b/>
          <w:spacing w:val="-25"/>
          <w:w w:val="95"/>
          <w:sz w:val="18"/>
          <w:szCs w:val="18"/>
        </w:rPr>
        <w:t xml:space="preserve"> </w:t>
      </w:r>
      <w:r w:rsidRPr="00203B13">
        <w:rPr>
          <w:b/>
          <w:w w:val="95"/>
          <w:sz w:val="18"/>
          <w:szCs w:val="18"/>
        </w:rPr>
        <w:t>(LABSS)</w:t>
      </w:r>
      <w:r w:rsidRPr="00203B13">
        <w:rPr>
          <w:b/>
          <w:spacing w:val="-25"/>
          <w:w w:val="95"/>
          <w:sz w:val="18"/>
          <w:szCs w:val="18"/>
        </w:rPr>
        <w:t xml:space="preserve"> </w:t>
      </w:r>
      <w:r w:rsidRPr="00203B13">
        <w:rPr>
          <w:b/>
          <w:w w:val="95"/>
          <w:sz w:val="18"/>
          <w:szCs w:val="18"/>
        </w:rPr>
        <w:t>Dispute</w:t>
      </w:r>
      <w:r w:rsidRPr="00203B13">
        <w:rPr>
          <w:b/>
          <w:spacing w:val="-25"/>
          <w:w w:val="95"/>
          <w:sz w:val="18"/>
          <w:szCs w:val="18"/>
        </w:rPr>
        <w:t xml:space="preserve"> </w:t>
      </w:r>
      <w:r w:rsidRPr="00203B13">
        <w:rPr>
          <w:b/>
          <w:w w:val="95"/>
          <w:sz w:val="18"/>
          <w:szCs w:val="18"/>
        </w:rPr>
        <w:t>Resolution</w:t>
      </w:r>
      <w:r w:rsidRPr="00203B13">
        <w:rPr>
          <w:b/>
          <w:spacing w:val="-25"/>
          <w:w w:val="95"/>
          <w:sz w:val="18"/>
          <w:szCs w:val="18"/>
        </w:rPr>
        <w:t xml:space="preserve"> </w:t>
      </w:r>
      <w:r w:rsidRPr="00203B13">
        <w:rPr>
          <w:b/>
          <w:w w:val="95"/>
          <w:sz w:val="18"/>
          <w:szCs w:val="18"/>
        </w:rPr>
        <w:t>Process</w:t>
      </w:r>
      <w:r w:rsidRPr="00203B13">
        <w:rPr>
          <w:b/>
          <w:spacing w:val="-25"/>
          <w:w w:val="95"/>
          <w:sz w:val="18"/>
          <w:szCs w:val="18"/>
        </w:rPr>
        <w:t xml:space="preserve"> </w:t>
      </w:r>
      <w:r w:rsidRPr="00203B13">
        <w:rPr>
          <w:b/>
          <w:w w:val="95"/>
          <w:sz w:val="18"/>
          <w:szCs w:val="18"/>
        </w:rPr>
        <w:t xml:space="preserve">and </w:t>
      </w:r>
      <w:r w:rsidRPr="00203B13">
        <w:rPr>
          <w:b/>
          <w:sz w:val="18"/>
          <w:szCs w:val="18"/>
        </w:rPr>
        <w:t>requests</w:t>
      </w:r>
      <w:r w:rsidRPr="00203B13">
        <w:rPr>
          <w:b/>
          <w:spacing w:val="-23"/>
          <w:sz w:val="18"/>
          <w:szCs w:val="18"/>
        </w:rPr>
        <w:t xml:space="preserve"> </w:t>
      </w:r>
      <w:r w:rsidRPr="00203B13">
        <w:rPr>
          <w:b/>
          <w:sz w:val="18"/>
          <w:szCs w:val="18"/>
        </w:rPr>
        <w:t>that</w:t>
      </w:r>
      <w:r w:rsidRPr="00203B13">
        <w:rPr>
          <w:b/>
          <w:spacing w:val="-23"/>
          <w:sz w:val="18"/>
          <w:szCs w:val="18"/>
        </w:rPr>
        <w:t xml:space="preserve"> </w:t>
      </w:r>
      <w:r w:rsidRPr="00203B13">
        <w:rPr>
          <w:b/>
          <w:sz w:val="18"/>
          <w:szCs w:val="18"/>
        </w:rPr>
        <w:t>all</w:t>
      </w:r>
      <w:r w:rsidRPr="00203B13">
        <w:rPr>
          <w:b/>
          <w:spacing w:val="-23"/>
          <w:sz w:val="18"/>
          <w:szCs w:val="18"/>
        </w:rPr>
        <w:t xml:space="preserve"> </w:t>
      </w:r>
      <w:r w:rsidRPr="00203B13">
        <w:rPr>
          <w:b/>
          <w:sz w:val="18"/>
          <w:szCs w:val="18"/>
        </w:rPr>
        <w:t>applicants</w:t>
      </w:r>
      <w:r w:rsidRPr="00203B13">
        <w:rPr>
          <w:b/>
          <w:spacing w:val="-23"/>
          <w:sz w:val="18"/>
          <w:szCs w:val="18"/>
        </w:rPr>
        <w:t xml:space="preserve"> </w:t>
      </w:r>
      <w:r w:rsidRPr="00203B13">
        <w:rPr>
          <w:b/>
          <w:sz w:val="18"/>
          <w:szCs w:val="18"/>
        </w:rPr>
        <w:t>use</w:t>
      </w:r>
      <w:r w:rsidRPr="00203B13">
        <w:rPr>
          <w:b/>
          <w:spacing w:val="-23"/>
          <w:sz w:val="18"/>
          <w:szCs w:val="18"/>
        </w:rPr>
        <w:t xml:space="preserve"> </w:t>
      </w:r>
      <w:r w:rsidRPr="00203B13">
        <w:rPr>
          <w:b/>
          <w:sz w:val="18"/>
          <w:szCs w:val="18"/>
        </w:rPr>
        <w:t>it</w:t>
      </w:r>
      <w:r w:rsidRPr="00203B13">
        <w:rPr>
          <w:b/>
          <w:spacing w:val="-23"/>
          <w:sz w:val="18"/>
          <w:szCs w:val="18"/>
        </w:rPr>
        <w:t xml:space="preserve"> </w:t>
      </w:r>
      <w:r w:rsidRPr="00203B13">
        <w:rPr>
          <w:b/>
          <w:sz w:val="18"/>
          <w:szCs w:val="18"/>
        </w:rPr>
        <w:t>when</w:t>
      </w:r>
      <w:r w:rsidRPr="00203B13">
        <w:rPr>
          <w:b/>
          <w:spacing w:val="-23"/>
          <w:sz w:val="18"/>
          <w:szCs w:val="18"/>
        </w:rPr>
        <w:t xml:space="preserve"> </w:t>
      </w:r>
      <w:r w:rsidRPr="00203B13">
        <w:rPr>
          <w:b/>
          <w:sz w:val="18"/>
          <w:szCs w:val="18"/>
        </w:rPr>
        <w:t>they</w:t>
      </w:r>
      <w:r w:rsidRPr="00203B13">
        <w:rPr>
          <w:b/>
          <w:spacing w:val="-23"/>
          <w:sz w:val="18"/>
          <w:szCs w:val="18"/>
        </w:rPr>
        <w:t xml:space="preserve"> </w:t>
      </w:r>
      <w:r w:rsidRPr="00203B13">
        <w:rPr>
          <w:b/>
          <w:sz w:val="18"/>
          <w:szCs w:val="18"/>
        </w:rPr>
        <w:t>consider</w:t>
      </w:r>
      <w:r w:rsidRPr="00203B13">
        <w:rPr>
          <w:b/>
          <w:spacing w:val="-23"/>
          <w:sz w:val="18"/>
          <w:szCs w:val="18"/>
        </w:rPr>
        <w:t xml:space="preserve"> </w:t>
      </w:r>
      <w:r w:rsidRPr="00203B13">
        <w:rPr>
          <w:b/>
          <w:sz w:val="18"/>
          <w:szCs w:val="18"/>
        </w:rPr>
        <w:t>it</w:t>
      </w:r>
      <w:r w:rsidRPr="00203B13">
        <w:rPr>
          <w:b/>
          <w:spacing w:val="-23"/>
          <w:sz w:val="18"/>
          <w:szCs w:val="18"/>
        </w:rPr>
        <w:t xml:space="preserve"> </w:t>
      </w:r>
      <w:r w:rsidRPr="00203B13">
        <w:rPr>
          <w:b/>
          <w:sz w:val="18"/>
          <w:szCs w:val="18"/>
        </w:rPr>
        <w:t>necessary.</w:t>
      </w:r>
    </w:p>
    <w:p w14:paraId="76507335" w14:textId="77777777" w:rsidR="00525393" w:rsidRPr="00203B13" w:rsidRDefault="00525393" w:rsidP="00525393">
      <w:pPr>
        <w:pStyle w:val="BodyText"/>
        <w:spacing w:after="0" w:line="240" w:lineRule="auto"/>
        <w:rPr>
          <w:sz w:val="18"/>
          <w:szCs w:val="18"/>
        </w:rPr>
      </w:pPr>
    </w:p>
    <w:p w14:paraId="0760BA68" w14:textId="77777777" w:rsidR="00525393" w:rsidRPr="00203B13" w:rsidRDefault="00525393" w:rsidP="00525393">
      <w:pPr>
        <w:pStyle w:val="BodyText"/>
        <w:numPr>
          <w:ilvl w:val="0"/>
          <w:numId w:val="2"/>
        </w:numPr>
        <w:spacing w:after="0" w:line="240" w:lineRule="auto"/>
        <w:ind w:left="697" w:hanging="357"/>
        <w:rPr>
          <w:color w:val="000000" w:themeColor="text1"/>
          <w:sz w:val="18"/>
          <w:szCs w:val="18"/>
        </w:rPr>
      </w:pPr>
      <w:r w:rsidRPr="00203B13">
        <w:rPr>
          <w:color w:val="000000" w:themeColor="text1"/>
          <w:sz w:val="18"/>
          <w:szCs w:val="18"/>
        </w:rPr>
        <w:t>At any time during the verification process</w:t>
      </w:r>
      <w:r w:rsidRPr="00203B13">
        <w:rPr>
          <w:b/>
          <w:color w:val="000000" w:themeColor="text1"/>
          <w:sz w:val="18"/>
          <w:szCs w:val="18"/>
          <w:vertAlign w:val="superscript"/>
        </w:rPr>
        <w:t>(a),</w:t>
      </w:r>
      <w:r w:rsidRPr="00203B13">
        <w:rPr>
          <w:color w:val="000000" w:themeColor="text1"/>
          <w:spacing w:val="-24"/>
          <w:sz w:val="18"/>
          <w:szCs w:val="18"/>
        </w:rPr>
        <w:t xml:space="preserve"> </w:t>
      </w:r>
      <w:r w:rsidRPr="00203B13">
        <w:rPr>
          <w:color w:val="000000" w:themeColor="text1"/>
          <w:sz w:val="18"/>
          <w:szCs w:val="18"/>
        </w:rPr>
        <w:t>the applicant / developer / relevant person may</w:t>
      </w:r>
      <w:r w:rsidRPr="00203B13">
        <w:rPr>
          <w:color w:val="000000" w:themeColor="text1"/>
          <w:spacing w:val="-23"/>
          <w:sz w:val="18"/>
          <w:szCs w:val="18"/>
        </w:rPr>
        <w:t xml:space="preserve"> </w:t>
      </w:r>
      <w:r w:rsidRPr="00203B13">
        <w:rPr>
          <w:color w:val="000000" w:themeColor="text1"/>
          <w:sz w:val="18"/>
          <w:szCs w:val="18"/>
        </w:rPr>
        <w:t>dispute</w:t>
      </w:r>
      <w:r w:rsidRPr="00203B13">
        <w:rPr>
          <w:color w:val="000000" w:themeColor="text1"/>
          <w:spacing w:val="-23"/>
          <w:sz w:val="18"/>
          <w:szCs w:val="18"/>
        </w:rPr>
        <w:t xml:space="preserve"> </w:t>
      </w:r>
      <w:r w:rsidRPr="00203B13">
        <w:rPr>
          <w:color w:val="000000" w:themeColor="text1"/>
          <w:sz w:val="18"/>
          <w:szCs w:val="18"/>
        </w:rPr>
        <w:t>the</w:t>
      </w:r>
      <w:r w:rsidRPr="00203B13">
        <w:rPr>
          <w:color w:val="000000" w:themeColor="text1"/>
          <w:spacing w:val="-23"/>
          <w:sz w:val="18"/>
          <w:szCs w:val="18"/>
        </w:rPr>
        <w:t xml:space="preserve"> </w:t>
      </w:r>
      <w:r w:rsidRPr="00203B13">
        <w:rPr>
          <w:color w:val="000000" w:themeColor="text1"/>
          <w:sz w:val="18"/>
          <w:szCs w:val="18"/>
        </w:rPr>
        <w:t>procedures</w:t>
      </w:r>
      <w:r w:rsidRPr="00203B13">
        <w:rPr>
          <w:color w:val="000000" w:themeColor="text1"/>
          <w:spacing w:val="-23"/>
          <w:sz w:val="18"/>
          <w:szCs w:val="18"/>
        </w:rPr>
        <w:t xml:space="preserve"> </w:t>
      </w:r>
      <w:r w:rsidRPr="00203B13">
        <w:rPr>
          <w:color w:val="000000" w:themeColor="text1"/>
          <w:sz w:val="18"/>
          <w:szCs w:val="18"/>
        </w:rPr>
        <w:t>adopted</w:t>
      </w:r>
      <w:r w:rsidRPr="00203B13">
        <w:rPr>
          <w:color w:val="000000" w:themeColor="text1"/>
          <w:spacing w:val="-23"/>
          <w:sz w:val="18"/>
          <w:szCs w:val="18"/>
        </w:rPr>
        <w:t xml:space="preserve"> </w:t>
      </w:r>
      <w:r w:rsidRPr="00203B13">
        <w:rPr>
          <w:color w:val="000000" w:themeColor="text1"/>
          <w:sz w:val="18"/>
          <w:szCs w:val="18"/>
        </w:rPr>
        <w:t>by the</w:t>
      </w:r>
      <w:r w:rsidRPr="00203B13">
        <w:rPr>
          <w:color w:val="000000" w:themeColor="text1"/>
          <w:spacing w:val="-8"/>
          <w:sz w:val="18"/>
          <w:szCs w:val="18"/>
        </w:rPr>
        <w:t xml:space="preserve"> </w:t>
      </w:r>
      <w:r w:rsidRPr="00203B13">
        <w:rPr>
          <w:color w:val="000000" w:themeColor="text1"/>
          <w:sz w:val="18"/>
          <w:szCs w:val="18"/>
        </w:rPr>
        <w:t>local</w:t>
      </w:r>
      <w:r w:rsidRPr="00203B13">
        <w:rPr>
          <w:color w:val="000000" w:themeColor="text1"/>
          <w:spacing w:val="-9"/>
          <w:sz w:val="18"/>
          <w:szCs w:val="18"/>
        </w:rPr>
        <w:t xml:space="preserve"> </w:t>
      </w:r>
      <w:r w:rsidRPr="00203B13">
        <w:rPr>
          <w:color w:val="000000" w:themeColor="text1"/>
          <w:sz w:val="18"/>
          <w:szCs w:val="18"/>
        </w:rPr>
        <w:t xml:space="preserve">authority, on a matter of: </w:t>
      </w:r>
    </w:p>
    <w:p w14:paraId="24DBEEE4" w14:textId="77777777" w:rsidR="00525393" w:rsidRPr="00203B13" w:rsidRDefault="00525393" w:rsidP="00525393">
      <w:pPr>
        <w:pStyle w:val="BodyText"/>
        <w:numPr>
          <w:ilvl w:val="0"/>
          <w:numId w:val="1"/>
        </w:numPr>
        <w:spacing w:after="0" w:line="240" w:lineRule="auto"/>
        <w:rPr>
          <w:color w:val="000000" w:themeColor="text1"/>
          <w:sz w:val="18"/>
          <w:szCs w:val="18"/>
        </w:rPr>
      </w:pPr>
      <w:r w:rsidRPr="00203B13">
        <w:rPr>
          <w:color w:val="000000" w:themeColor="text1"/>
          <w:sz w:val="18"/>
          <w:szCs w:val="18"/>
        </w:rPr>
        <w:t>a technical or procedural interpretation, or</w:t>
      </w:r>
    </w:p>
    <w:p w14:paraId="246862C4" w14:textId="77777777" w:rsidR="00525393" w:rsidRPr="00203B13" w:rsidRDefault="00525393" w:rsidP="00525393">
      <w:pPr>
        <w:pStyle w:val="BodyText"/>
        <w:numPr>
          <w:ilvl w:val="0"/>
          <w:numId w:val="1"/>
        </w:numPr>
        <w:spacing w:after="0" w:line="240" w:lineRule="auto"/>
        <w:rPr>
          <w:color w:val="000000" w:themeColor="text1"/>
          <w:sz w:val="18"/>
          <w:szCs w:val="18"/>
        </w:rPr>
      </w:pPr>
      <w:r w:rsidRPr="00203B13">
        <w:rPr>
          <w:color w:val="000000" w:themeColor="text1"/>
          <w:sz w:val="18"/>
          <w:szCs w:val="18"/>
        </w:rPr>
        <w:t>a determination by the local authority on a proposal for an alternative design proposal which is contrary to the Technical Handbooks.</w:t>
      </w:r>
    </w:p>
    <w:p w14:paraId="53A1CD0C" w14:textId="77777777" w:rsidR="00525393" w:rsidRPr="00203B13" w:rsidRDefault="00525393" w:rsidP="00525393">
      <w:pPr>
        <w:pStyle w:val="BodyText"/>
        <w:spacing w:after="0" w:line="240" w:lineRule="auto"/>
        <w:ind w:left="284" w:firstLine="436"/>
        <w:rPr>
          <w:color w:val="000000" w:themeColor="text1"/>
          <w:sz w:val="18"/>
          <w:szCs w:val="18"/>
        </w:rPr>
      </w:pPr>
      <w:r w:rsidRPr="00203B13">
        <w:rPr>
          <w:color w:val="000000" w:themeColor="text1"/>
          <w:sz w:val="18"/>
          <w:szCs w:val="18"/>
        </w:rPr>
        <w:t xml:space="preserve">by completing Form </w:t>
      </w:r>
      <w:proofErr w:type="gramStart"/>
      <w:r w:rsidRPr="00203B13">
        <w:rPr>
          <w:color w:val="000000" w:themeColor="text1"/>
          <w:sz w:val="18"/>
          <w:szCs w:val="18"/>
        </w:rPr>
        <w:t>Annex</w:t>
      </w:r>
      <w:proofErr w:type="gramEnd"/>
      <w:r w:rsidRPr="00203B13">
        <w:rPr>
          <w:color w:val="000000" w:themeColor="text1"/>
          <w:sz w:val="18"/>
          <w:szCs w:val="18"/>
        </w:rPr>
        <w:t xml:space="preserve"> A attached hereto</w:t>
      </w:r>
      <w:r w:rsidRPr="00203B13">
        <w:rPr>
          <w:b/>
          <w:color w:val="000000" w:themeColor="text1"/>
          <w:sz w:val="18"/>
          <w:szCs w:val="18"/>
          <w:vertAlign w:val="superscript"/>
        </w:rPr>
        <w:t>(b)</w:t>
      </w:r>
    </w:p>
    <w:p w14:paraId="3CE99DD3" w14:textId="77777777" w:rsidR="007D57FD" w:rsidRDefault="007D57FD" w:rsidP="007D57FD">
      <w:pPr>
        <w:pStyle w:val="BodyText"/>
        <w:spacing w:after="0" w:line="240" w:lineRule="auto"/>
        <w:rPr>
          <w:color w:val="000000" w:themeColor="text1"/>
          <w:sz w:val="18"/>
          <w:szCs w:val="18"/>
        </w:rPr>
      </w:pPr>
    </w:p>
    <w:p w14:paraId="2EE64842" w14:textId="08479346" w:rsidR="00525393" w:rsidRPr="00203B13" w:rsidRDefault="00525393" w:rsidP="007D57FD">
      <w:pPr>
        <w:pStyle w:val="BodyText"/>
        <w:spacing w:after="0" w:line="240" w:lineRule="auto"/>
        <w:ind w:left="720"/>
        <w:rPr>
          <w:color w:val="000000" w:themeColor="text1"/>
          <w:sz w:val="18"/>
          <w:szCs w:val="18"/>
        </w:rPr>
      </w:pPr>
      <w:r w:rsidRPr="00203B13">
        <w:rPr>
          <w:color w:val="000000" w:themeColor="text1"/>
          <w:sz w:val="18"/>
          <w:szCs w:val="18"/>
        </w:rPr>
        <w:t>NOTES:</w:t>
      </w:r>
    </w:p>
    <w:p w14:paraId="536EE298" w14:textId="77777777" w:rsidR="00525393" w:rsidRPr="00203B13" w:rsidRDefault="00525393" w:rsidP="00525393">
      <w:pPr>
        <w:pStyle w:val="ListParagraph"/>
        <w:numPr>
          <w:ilvl w:val="0"/>
          <w:numId w:val="4"/>
        </w:numPr>
        <w:spacing w:after="0" w:line="240" w:lineRule="auto"/>
        <w:ind w:left="1208" w:hanging="357"/>
        <w:rPr>
          <w:rFonts w:ascii="Arial" w:hAnsi="Arial" w:cs="Arial"/>
          <w:color w:val="000000" w:themeColor="text1"/>
          <w:sz w:val="18"/>
          <w:szCs w:val="18"/>
        </w:rPr>
      </w:pPr>
      <w:r w:rsidRPr="00203B13">
        <w:rPr>
          <w:rFonts w:ascii="Arial" w:hAnsi="Arial" w:cs="Arial"/>
          <w:color w:val="000000" w:themeColor="text1"/>
          <w:sz w:val="18"/>
          <w:szCs w:val="18"/>
        </w:rPr>
        <w:t xml:space="preserve">It is confirmed that this process is intended to address areas of interpretation and determination which arise both before a warrant has been approved and before a completion certificate has been accepted. </w:t>
      </w:r>
    </w:p>
    <w:p w14:paraId="5FF7C5A9" w14:textId="77777777" w:rsidR="00525393" w:rsidRPr="00203B13" w:rsidRDefault="00525393" w:rsidP="00525393">
      <w:pPr>
        <w:ind w:left="851"/>
        <w:rPr>
          <w:rFonts w:ascii="Arial" w:hAnsi="Arial" w:cs="Arial"/>
          <w:color w:val="000000" w:themeColor="text1"/>
          <w:sz w:val="18"/>
          <w:szCs w:val="18"/>
        </w:rPr>
      </w:pPr>
    </w:p>
    <w:p w14:paraId="3F66BDDC" w14:textId="77777777" w:rsidR="00525393" w:rsidRPr="00203B13" w:rsidRDefault="00525393" w:rsidP="00525393">
      <w:pPr>
        <w:pStyle w:val="ListParagraph"/>
        <w:numPr>
          <w:ilvl w:val="0"/>
          <w:numId w:val="4"/>
        </w:numPr>
        <w:spacing w:after="0" w:line="240" w:lineRule="auto"/>
        <w:ind w:left="1208" w:hanging="357"/>
        <w:rPr>
          <w:rFonts w:ascii="Arial" w:hAnsi="Arial" w:cs="Arial"/>
          <w:color w:val="000000" w:themeColor="text1"/>
          <w:sz w:val="18"/>
          <w:szCs w:val="18"/>
        </w:rPr>
      </w:pPr>
      <w:r w:rsidRPr="00203B13">
        <w:rPr>
          <w:rFonts w:ascii="Arial" w:hAnsi="Arial" w:cs="Arial"/>
          <w:color w:val="000000" w:themeColor="text1"/>
          <w:sz w:val="18"/>
          <w:szCs w:val="18"/>
          <w:lang w:val="en-GB"/>
        </w:rPr>
        <w:t xml:space="preserve">When the issue being raised is a procedural interpretation, it is </w:t>
      </w:r>
      <w:r w:rsidRPr="00203B13">
        <w:rPr>
          <w:rFonts w:ascii="Arial" w:hAnsi="Arial" w:cs="Arial"/>
          <w:b/>
          <w:bCs/>
          <w:color w:val="000000" w:themeColor="text1"/>
          <w:sz w:val="18"/>
          <w:szCs w:val="18"/>
          <w:u w:val="single"/>
          <w:lang w:val="en-GB"/>
        </w:rPr>
        <w:t>not appropriate</w:t>
      </w:r>
      <w:r w:rsidRPr="00203B13">
        <w:rPr>
          <w:rFonts w:ascii="Arial" w:hAnsi="Arial" w:cs="Arial"/>
          <w:color w:val="000000" w:themeColor="text1"/>
          <w:sz w:val="18"/>
          <w:szCs w:val="18"/>
          <w:lang w:val="en-GB"/>
        </w:rPr>
        <w:t xml:space="preserve"> to submit a direct request to the BSD for a Ministerial View</w:t>
      </w:r>
      <w:r w:rsidRPr="00203B13">
        <w:rPr>
          <w:rFonts w:ascii="Arial" w:hAnsi="Arial" w:cs="Arial"/>
          <w:b/>
          <w:color w:val="000000" w:themeColor="text1"/>
          <w:sz w:val="18"/>
          <w:szCs w:val="18"/>
          <w:lang w:val="en-GB"/>
        </w:rPr>
        <w:t xml:space="preserve">. </w:t>
      </w:r>
      <w:r w:rsidRPr="00203B13">
        <w:rPr>
          <w:rFonts w:ascii="Arial" w:hAnsi="Arial" w:cs="Arial"/>
          <w:color w:val="000000" w:themeColor="text1"/>
          <w:sz w:val="18"/>
          <w:szCs w:val="18"/>
          <w:lang w:val="en-GB"/>
        </w:rPr>
        <w:t xml:space="preserve">The process for a Ministerial View is as prescribed under Regulation 20 of The Building (Procedure) (Scotland) Regulations 2004 </w:t>
      </w:r>
    </w:p>
    <w:p w14:paraId="638E761D" w14:textId="77777777" w:rsidR="00525393" w:rsidRPr="00203B13" w:rsidRDefault="00525393" w:rsidP="00525393">
      <w:pPr>
        <w:ind w:left="851"/>
        <w:rPr>
          <w:rFonts w:ascii="Arial" w:hAnsi="Arial" w:cs="Arial"/>
          <w:color w:val="000000" w:themeColor="text1"/>
          <w:sz w:val="18"/>
          <w:szCs w:val="18"/>
        </w:rPr>
      </w:pPr>
    </w:p>
    <w:p w14:paraId="6B562487" w14:textId="77777777" w:rsidR="00525393" w:rsidRPr="00203B13" w:rsidRDefault="00525393" w:rsidP="00525393">
      <w:pPr>
        <w:pStyle w:val="ListParagraph"/>
        <w:numPr>
          <w:ilvl w:val="0"/>
          <w:numId w:val="4"/>
        </w:numPr>
        <w:spacing w:after="0" w:line="240" w:lineRule="auto"/>
        <w:ind w:left="1208" w:hanging="357"/>
        <w:rPr>
          <w:rFonts w:ascii="Arial" w:hAnsi="Arial" w:cs="Arial"/>
          <w:color w:val="000000" w:themeColor="text1"/>
          <w:sz w:val="18"/>
          <w:szCs w:val="18"/>
          <w:lang w:val="en-GB"/>
        </w:rPr>
      </w:pPr>
      <w:r w:rsidRPr="00203B13">
        <w:rPr>
          <w:rFonts w:ascii="Arial" w:hAnsi="Arial" w:cs="Arial"/>
          <w:color w:val="000000" w:themeColor="text1"/>
          <w:sz w:val="18"/>
          <w:szCs w:val="18"/>
          <w:lang w:val="en-GB"/>
        </w:rPr>
        <w:t>When the issue being raised is for an alternative means of compliance, particularly where it involves Section 2 (but not exclusively Section 2), it is at the building standards managers’ discretion, against whom the dispute is being raised, whether to accept the enquiry through this process or to consider that it be dealt with more appropriately by a direct request to the BSD for a Ministerial View</w:t>
      </w:r>
      <w:r w:rsidRPr="00203B13">
        <w:rPr>
          <w:rFonts w:ascii="Arial" w:hAnsi="Arial" w:cs="Arial"/>
          <w:b/>
          <w:color w:val="000000" w:themeColor="text1"/>
          <w:sz w:val="18"/>
          <w:szCs w:val="18"/>
          <w:lang w:val="en-GB"/>
        </w:rPr>
        <w:t xml:space="preserve">. </w:t>
      </w:r>
      <w:r w:rsidRPr="00203B13">
        <w:rPr>
          <w:rFonts w:ascii="Arial" w:hAnsi="Arial" w:cs="Arial"/>
          <w:color w:val="000000" w:themeColor="text1"/>
          <w:sz w:val="18"/>
          <w:szCs w:val="18"/>
          <w:lang w:val="en-GB"/>
        </w:rPr>
        <w:t xml:space="preserve">The process for a Ministerial View is as prescribed under Regulation 20 of The Building (Procedure) (Scotland) Regulations 2004 </w:t>
      </w:r>
    </w:p>
    <w:p w14:paraId="62C441C2" w14:textId="77777777" w:rsidR="00525393" w:rsidRPr="00203B13" w:rsidRDefault="00525393" w:rsidP="00525393">
      <w:pPr>
        <w:ind w:left="851"/>
        <w:rPr>
          <w:rFonts w:ascii="Arial" w:hAnsi="Arial" w:cs="Arial"/>
          <w:b/>
          <w:bCs/>
          <w:color w:val="000000" w:themeColor="text1"/>
          <w:sz w:val="18"/>
          <w:szCs w:val="18"/>
        </w:rPr>
      </w:pPr>
    </w:p>
    <w:p w14:paraId="1E1B8CEA" w14:textId="77777777" w:rsidR="00525393" w:rsidRPr="00203B13" w:rsidRDefault="00525393" w:rsidP="00525393">
      <w:pPr>
        <w:ind w:left="851"/>
        <w:rPr>
          <w:rFonts w:ascii="Arial" w:hAnsi="Arial" w:cs="Arial"/>
          <w:b/>
          <w:bCs/>
          <w:color w:val="000000" w:themeColor="text1"/>
          <w:sz w:val="18"/>
          <w:szCs w:val="18"/>
        </w:rPr>
      </w:pPr>
      <w:r w:rsidRPr="00203B13">
        <w:rPr>
          <w:rFonts w:ascii="Arial" w:hAnsi="Arial" w:cs="Arial"/>
          <w:b/>
          <w:bCs/>
          <w:color w:val="000000" w:themeColor="text1"/>
          <w:sz w:val="18"/>
          <w:szCs w:val="18"/>
        </w:rPr>
        <w:t>NOTE: When a Ministerial View is sought the DRP stops until such time as a decision is made on the View. Thereafter, the DRP can be determined having due regard to the View decision.</w:t>
      </w:r>
    </w:p>
    <w:p w14:paraId="21F9B3E4" w14:textId="77777777" w:rsidR="00525393" w:rsidRPr="00203B13" w:rsidRDefault="00525393" w:rsidP="00525393">
      <w:pPr>
        <w:ind w:left="360"/>
        <w:rPr>
          <w:rFonts w:ascii="Arial" w:hAnsi="Arial" w:cs="Arial"/>
          <w:sz w:val="18"/>
          <w:szCs w:val="18"/>
        </w:rPr>
      </w:pPr>
    </w:p>
    <w:p w14:paraId="0377053A" w14:textId="77777777" w:rsidR="00525393" w:rsidRPr="00203B13" w:rsidRDefault="00525393" w:rsidP="00525393">
      <w:pPr>
        <w:pStyle w:val="ListParagraph"/>
        <w:numPr>
          <w:ilvl w:val="0"/>
          <w:numId w:val="2"/>
        </w:numPr>
        <w:spacing w:after="0" w:line="240" w:lineRule="auto"/>
        <w:ind w:left="697" w:hanging="357"/>
        <w:rPr>
          <w:rFonts w:ascii="Arial" w:hAnsi="Arial" w:cs="Arial"/>
          <w:sz w:val="18"/>
          <w:szCs w:val="18"/>
        </w:rPr>
      </w:pPr>
      <w:r w:rsidRPr="00203B13">
        <w:rPr>
          <w:rFonts w:ascii="Arial" w:hAnsi="Arial" w:cs="Arial"/>
          <w:sz w:val="18"/>
          <w:szCs w:val="18"/>
        </w:rPr>
        <w:t xml:space="preserve">For issues involving proposals other than associated with a STAS or RD application, upon receipt, the dispute is referred to the local authority’s most senior building standards practitioner for a </w:t>
      </w:r>
      <w:r w:rsidRPr="00203B13">
        <w:rPr>
          <w:rFonts w:ascii="Arial" w:hAnsi="Arial" w:cs="Arial"/>
          <w:sz w:val="18"/>
          <w:szCs w:val="18"/>
          <w:u w:val="single"/>
        </w:rPr>
        <w:t>local authority determination</w:t>
      </w:r>
      <w:r w:rsidRPr="00203B13">
        <w:rPr>
          <w:rFonts w:ascii="Arial" w:hAnsi="Arial" w:cs="Arial"/>
          <w:sz w:val="18"/>
          <w:szCs w:val="18"/>
        </w:rPr>
        <w:t>. Depending</w:t>
      </w:r>
      <w:r w:rsidRPr="00203B13">
        <w:rPr>
          <w:rFonts w:ascii="Arial" w:hAnsi="Arial" w:cs="Arial"/>
          <w:spacing w:val="-21"/>
          <w:sz w:val="18"/>
          <w:szCs w:val="18"/>
        </w:rPr>
        <w:t xml:space="preserve"> </w:t>
      </w:r>
      <w:r w:rsidRPr="00203B13">
        <w:rPr>
          <w:rFonts w:ascii="Arial" w:hAnsi="Arial" w:cs="Arial"/>
          <w:sz w:val="18"/>
          <w:szCs w:val="18"/>
        </w:rPr>
        <w:t>on</w:t>
      </w:r>
      <w:r w:rsidRPr="00203B13">
        <w:rPr>
          <w:rFonts w:ascii="Arial" w:hAnsi="Arial" w:cs="Arial"/>
          <w:spacing w:val="-21"/>
          <w:sz w:val="18"/>
          <w:szCs w:val="18"/>
        </w:rPr>
        <w:t xml:space="preserve"> </w:t>
      </w:r>
      <w:r w:rsidRPr="00203B13">
        <w:rPr>
          <w:rFonts w:ascii="Arial" w:hAnsi="Arial" w:cs="Arial"/>
          <w:sz w:val="18"/>
          <w:szCs w:val="18"/>
        </w:rPr>
        <w:t>the</w:t>
      </w:r>
      <w:r w:rsidRPr="00203B13">
        <w:rPr>
          <w:rFonts w:ascii="Arial" w:hAnsi="Arial" w:cs="Arial"/>
          <w:spacing w:val="-21"/>
          <w:sz w:val="18"/>
          <w:szCs w:val="18"/>
        </w:rPr>
        <w:t xml:space="preserve"> </w:t>
      </w:r>
      <w:r w:rsidRPr="00203B13">
        <w:rPr>
          <w:rFonts w:ascii="Arial" w:hAnsi="Arial" w:cs="Arial"/>
          <w:sz w:val="18"/>
          <w:szCs w:val="18"/>
        </w:rPr>
        <w:t>complexity</w:t>
      </w:r>
      <w:r w:rsidRPr="00203B13">
        <w:rPr>
          <w:rFonts w:ascii="Arial" w:hAnsi="Arial" w:cs="Arial"/>
          <w:spacing w:val="-21"/>
          <w:sz w:val="18"/>
          <w:szCs w:val="18"/>
        </w:rPr>
        <w:t xml:space="preserve"> </w:t>
      </w:r>
      <w:r w:rsidRPr="00203B13">
        <w:rPr>
          <w:rFonts w:ascii="Arial" w:hAnsi="Arial" w:cs="Arial"/>
          <w:sz w:val="18"/>
          <w:szCs w:val="18"/>
        </w:rPr>
        <w:t>or</w:t>
      </w:r>
      <w:r w:rsidRPr="00203B13">
        <w:rPr>
          <w:rFonts w:ascii="Arial" w:hAnsi="Arial" w:cs="Arial"/>
          <w:spacing w:val="-21"/>
          <w:sz w:val="18"/>
          <w:szCs w:val="18"/>
        </w:rPr>
        <w:t xml:space="preserve"> </w:t>
      </w:r>
      <w:r w:rsidRPr="00203B13">
        <w:rPr>
          <w:rFonts w:ascii="Arial" w:hAnsi="Arial" w:cs="Arial"/>
          <w:sz w:val="18"/>
          <w:szCs w:val="18"/>
        </w:rPr>
        <w:t>type</w:t>
      </w:r>
      <w:r w:rsidRPr="00203B13">
        <w:rPr>
          <w:rFonts w:ascii="Arial" w:hAnsi="Arial" w:cs="Arial"/>
          <w:spacing w:val="-21"/>
          <w:sz w:val="18"/>
          <w:szCs w:val="18"/>
        </w:rPr>
        <w:t xml:space="preserve"> </w:t>
      </w:r>
      <w:r w:rsidRPr="00203B13">
        <w:rPr>
          <w:rFonts w:ascii="Arial" w:hAnsi="Arial" w:cs="Arial"/>
          <w:sz w:val="18"/>
          <w:szCs w:val="18"/>
        </w:rPr>
        <w:t>of</w:t>
      </w:r>
      <w:r w:rsidRPr="00203B13">
        <w:rPr>
          <w:rFonts w:ascii="Arial" w:hAnsi="Arial" w:cs="Arial"/>
          <w:spacing w:val="-21"/>
          <w:sz w:val="18"/>
          <w:szCs w:val="18"/>
        </w:rPr>
        <w:t xml:space="preserve"> </w:t>
      </w:r>
      <w:r w:rsidRPr="00203B13">
        <w:rPr>
          <w:rFonts w:ascii="Arial" w:hAnsi="Arial" w:cs="Arial"/>
          <w:sz w:val="18"/>
          <w:szCs w:val="18"/>
        </w:rPr>
        <w:t>dispute,</w:t>
      </w:r>
      <w:r w:rsidRPr="00203B13">
        <w:rPr>
          <w:rFonts w:ascii="Arial" w:hAnsi="Arial" w:cs="Arial"/>
          <w:spacing w:val="-21"/>
          <w:sz w:val="18"/>
          <w:szCs w:val="18"/>
        </w:rPr>
        <w:t xml:space="preserve"> </w:t>
      </w:r>
      <w:r w:rsidRPr="00203B13">
        <w:rPr>
          <w:rFonts w:ascii="Arial" w:hAnsi="Arial" w:cs="Arial"/>
          <w:sz w:val="18"/>
          <w:szCs w:val="18"/>
        </w:rPr>
        <w:t>the local authority</w:t>
      </w:r>
      <w:r w:rsidRPr="00203B13">
        <w:rPr>
          <w:rFonts w:ascii="Arial" w:hAnsi="Arial" w:cs="Arial"/>
          <w:spacing w:val="-21"/>
          <w:sz w:val="18"/>
          <w:szCs w:val="18"/>
        </w:rPr>
        <w:t xml:space="preserve"> may </w:t>
      </w:r>
      <w:r w:rsidRPr="00203B13">
        <w:rPr>
          <w:rFonts w:ascii="Arial" w:hAnsi="Arial" w:cs="Arial"/>
          <w:sz w:val="18"/>
          <w:szCs w:val="18"/>
        </w:rPr>
        <w:t>consult</w:t>
      </w:r>
      <w:r w:rsidRPr="00203B13">
        <w:rPr>
          <w:rFonts w:ascii="Arial" w:hAnsi="Arial" w:cs="Arial"/>
          <w:spacing w:val="-21"/>
          <w:sz w:val="18"/>
          <w:szCs w:val="18"/>
        </w:rPr>
        <w:t xml:space="preserve"> </w:t>
      </w:r>
      <w:r w:rsidRPr="00203B13">
        <w:rPr>
          <w:rFonts w:ascii="Arial" w:hAnsi="Arial" w:cs="Arial"/>
          <w:sz w:val="18"/>
          <w:szCs w:val="18"/>
        </w:rPr>
        <w:t>with</w:t>
      </w:r>
      <w:r w:rsidRPr="00203B13">
        <w:rPr>
          <w:rFonts w:ascii="Arial" w:hAnsi="Arial" w:cs="Arial"/>
          <w:spacing w:val="-21"/>
          <w:sz w:val="18"/>
          <w:szCs w:val="18"/>
        </w:rPr>
        <w:t xml:space="preserve"> </w:t>
      </w:r>
      <w:r w:rsidRPr="00203B13">
        <w:rPr>
          <w:rFonts w:ascii="Arial" w:hAnsi="Arial" w:cs="Arial"/>
          <w:sz w:val="18"/>
          <w:szCs w:val="18"/>
        </w:rPr>
        <w:t>the</w:t>
      </w:r>
      <w:r w:rsidRPr="00203B13">
        <w:rPr>
          <w:rFonts w:ascii="Arial" w:hAnsi="Arial" w:cs="Arial"/>
          <w:spacing w:val="-21"/>
          <w:sz w:val="18"/>
          <w:szCs w:val="18"/>
        </w:rPr>
        <w:t xml:space="preserve"> </w:t>
      </w:r>
      <w:r w:rsidRPr="00203B13">
        <w:rPr>
          <w:rFonts w:ascii="Arial" w:hAnsi="Arial" w:cs="Arial"/>
          <w:sz w:val="18"/>
          <w:szCs w:val="18"/>
        </w:rPr>
        <w:t xml:space="preserve">Building Standards Division of the Scottish Government (BSD), generally on matters referring to a Technical, Procedural or Alternative Approach Dispute.                                                                                                                                       </w:t>
      </w:r>
    </w:p>
    <w:p w14:paraId="08103BEB" w14:textId="77777777" w:rsidR="00525393" w:rsidRPr="00203B13" w:rsidRDefault="00525393" w:rsidP="00525393">
      <w:pPr>
        <w:ind w:left="360"/>
        <w:rPr>
          <w:rFonts w:ascii="Arial" w:hAnsi="Arial" w:cs="Arial"/>
          <w:sz w:val="18"/>
          <w:szCs w:val="18"/>
        </w:rPr>
      </w:pPr>
    </w:p>
    <w:p w14:paraId="71D76289" w14:textId="77777777" w:rsidR="00525393" w:rsidRPr="00203B13" w:rsidRDefault="00525393" w:rsidP="00525393">
      <w:pPr>
        <w:ind w:left="720"/>
        <w:rPr>
          <w:rFonts w:ascii="Arial" w:hAnsi="Arial" w:cs="Arial"/>
          <w:b/>
          <w:bCs/>
          <w:sz w:val="18"/>
          <w:szCs w:val="18"/>
        </w:rPr>
      </w:pPr>
      <w:r w:rsidRPr="00203B13">
        <w:rPr>
          <w:rFonts w:ascii="Arial" w:hAnsi="Arial" w:cs="Arial"/>
          <w:b/>
          <w:bCs/>
          <w:sz w:val="18"/>
          <w:szCs w:val="18"/>
        </w:rPr>
        <w:t>NOTE: see Section 1(b) above in respect of Procedural Disputes which are NOT covered by the View Process.</w:t>
      </w:r>
    </w:p>
    <w:p w14:paraId="6EEC1C80" w14:textId="77777777" w:rsidR="00525393" w:rsidRPr="00203B13" w:rsidRDefault="00525393" w:rsidP="00525393">
      <w:pPr>
        <w:ind w:left="-76"/>
        <w:rPr>
          <w:rFonts w:ascii="Arial" w:hAnsi="Arial" w:cs="Arial"/>
          <w:sz w:val="18"/>
          <w:szCs w:val="18"/>
        </w:rPr>
      </w:pPr>
    </w:p>
    <w:p w14:paraId="730E48B7" w14:textId="77777777" w:rsidR="00525393" w:rsidRPr="00203B13" w:rsidRDefault="00525393" w:rsidP="00525393">
      <w:pPr>
        <w:ind w:left="720"/>
        <w:rPr>
          <w:rFonts w:ascii="Arial" w:hAnsi="Arial" w:cs="Arial"/>
          <w:sz w:val="18"/>
          <w:szCs w:val="18"/>
        </w:rPr>
      </w:pPr>
      <w:r w:rsidRPr="00203B13">
        <w:rPr>
          <w:rFonts w:ascii="Arial" w:hAnsi="Arial" w:cs="Arial"/>
          <w:sz w:val="18"/>
          <w:szCs w:val="18"/>
        </w:rPr>
        <w:t xml:space="preserve">When a dispute involving proposals associated with a STAS or RD application is received, the dispute is referred to the 7 Consortia Groups for a </w:t>
      </w:r>
      <w:r w:rsidRPr="00203B13">
        <w:rPr>
          <w:rFonts w:ascii="Arial" w:hAnsi="Arial" w:cs="Arial"/>
          <w:sz w:val="18"/>
          <w:szCs w:val="18"/>
          <w:u w:val="single"/>
        </w:rPr>
        <w:t>LABSS determination</w:t>
      </w:r>
      <w:r w:rsidRPr="00203B13">
        <w:rPr>
          <w:rFonts w:ascii="Arial" w:hAnsi="Arial" w:cs="Arial"/>
          <w:sz w:val="18"/>
          <w:szCs w:val="18"/>
        </w:rPr>
        <w:t xml:space="preserve"> – see Notes 6 – 8 below. Depending</w:t>
      </w:r>
      <w:r w:rsidRPr="00203B13">
        <w:rPr>
          <w:rFonts w:ascii="Arial" w:hAnsi="Arial" w:cs="Arial"/>
          <w:spacing w:val="-21"/>
          <w:sz w:val="18"/>
          <w:szCs w:val="18"/>
        </w:rPr>
        <w:t xml:space="preserve"> </w:t>
      </w:r>
      <w:r w:rsidRPr="00203B13">
        <w:rPr>
          <w:rFonts w:ascii="Arial" w:hAnsi="Arial" w:cs="Arial"/>
          <w:sz w:val="18"/>
          <w:szCs w:val="18"/>
        </w:rPr>
        <w:t>on</w:t>
      </w:r>
      <w:r w:rsidRPr="00203B13">
        <w:rPr>
          <w:rFonts w:ascii="Arial" w:hAnsi="Arial" w:cs="Arial"/>
          <w:spacing w:val="-21"/>
          <w:sz w:val="18"/>
          <w:szCs w:val="18"/>
        </w:rPr>
        <w:t xml:space="preserve"> </w:t>
      </w:r>
      <w:r w:rsidRPr="00203B13">
        <w:rPr>
          <w:rFonts w:ascii="Arial" w:hAnsi="Arial" w:cs="Arial"/>
          <w:sz w:val="18"/>
          <w:szCs w:val="18"/>
        </w:rPr>
        <w:t>the</w:t>
      </w:r>
      <w:r w:rsidRPr="00203B13">
        <w:rPr>
          <w:rFonts w:ascii="Arial" w:hAnsi="Arial" w:cs="Arial"/>
          <w:spacing w:val="-21"/>
          <w:sz w:val="18"/>
          <w:szCs w:val="18"/>
        </w:rPr>
        <w:t xml:space="preserve"> </w:t>
      </w:r>
      <w:r w:rsidRPr="00203B13">
        <w:rPr>
          <w:rFonts w:ascii="Arial" w:hAnsi="Arial" w:cs="Arial"/>
          <w:sz w:val="18"/>
          <w:szCs w:val="18"/>
        </w:rPr>
        <w:t>complexity</w:t>
      </w:r>
      <w:r w:rsidRPr="00203B13">
        <w:rPr>
          <w:rFonts w:ascii="Arial" w:hAnsi="Arial" w:cs="Arial"/>
          <w:spacing w:val="-21"/>
          <w:sz w:val="18"/>
          <w:szCs w:val="18"/>
        </w:rPr>
        <w:t xml:space="preserve"> </w:t>
      </w:r>
      <w:r w:rsidRPr="00203B13">
        <w:rPr>
          <w:rFonts w:ascii="Arial" w:hAnsi="Arial" w:cs="Arial"/>
          <w:sz w:val="18"/>
          <w:szCs w:val="18"/>
        </w:rPr>
        <w:t>or</w:t>
      </w:r>
      <w:r w:rsidRPr="00203B13">
        <w:rPr>
          <w:rFonts w:ascii="Arial" w:hAnsi="Arial" w:cs="Arial"/>
          <w:spacing w:val="-21"/>
          <w:sz w:val="18"/>
          <w:szCs w:val="18"/>
        </w:rPr>
        <w:t xml:space="preserve"> </w:t>
      </w:r>
      <w:r w:rsidRPr="00203B13">
        <w:rPr>
          <w:rFonts w:ascii="Arial" w:hAnsi="Arial" w:cs="Arial"/>
          <w:sz w:val="18"/>
          <w:szCs w:val="18"/>
        </w:rPr>
        <w:t>type</w:t>
      </w:r>
      <w:r w:rsidRPr="00203B13">
        <w:rPr>
          <w:rFonts w:ascii="Arial" w:hAnsi="Arial" w:cs="Arial"/>
          <w:spacing w:val="-21"/>
          <w:sz w:val="18"/>
          <w:szCs w:val="18"/>
        </w:rPr>
        <w:t xml:space="preserve"> </w:t>
      </w:r>
      <w:r w:rsidRPr="00203B13">
        <w:rPr>
          <w:rFonts w:ascii="Arial" w:hAnsi="Arial" w:cs="Arial"/>
          <w:sz w:val="18"/>
          <w:szCs w:val="18"/>
        </w:rPr>
        <w:t>of</w:t>
      </w:r>
      <w:r w:rsidRPr="00203B13">
        <w:rPr>
          <w:rFonts w:ascii="Arial" w:hAnsi="Arial" w:cs="Arial"/>
          <w:spacing w:val="-21"/>
          <w:sz w:val="18"/>
          <w:szCs w:val="18"/>
        </w:rPr>
        <w:t xml:space="preserve"> </w:t>
      </w:r>
      <w:r w:rsidRPr="00203B13">
        <w:rPr>
          <w:rFonts w:ascii="Arial" w:hAnsi="Arial" w:cs="Arial"/>
          <w:sz w:val="18"/>
          <w:szCs w:val="18"/>
        </w:rPr>
        <w:t>dispute,</w:t>
      </w:r>
      <w:r w:rsidRPr="00203B13">
        <w:rPr>
          <w:rFonts w:ascii="Arial" w:hAnsi="Arial" w:cs="Arial"/>
          <w:spacing w:val="-21"/>
          <w:sz w:val="18"/>
          <w:szCs w:val="18"/>
        </w:rPr>
        <w:t xml:space="preserve"> </w:t>
      </w:r>
      <w:r w:rsidRPr="00203B13">
        <w:rPr>
          <w:rFonts w:ascii="Arial" w:hAnsi="Arial" w:cs="Arial"/>
          <w:sz w:val="18"/>
          <w:szCs w:val="18"/>
        </w:rPr>
        <w:t xml:space="preserve">the LABSS </w:t>
      </w:r>
      <w:r w:rsidRPr="00203B13">
        <w:rPr>
          <w:rFonts w:ascii="Arial" w:hAnsi="Arial" w:cs="Arial"/>
          <w:spacing w:val="-21"/>
          <w:sz w:val="18"/>
          <w:szCs w:val="18"/>
        </w:rPr>
        <w:t xml:space="preserve">may </w:t>
      </w:r>
      <w:r w:rsidRPr="00203B13">
        <w:rPr>
          <w:rFonts w:ascii="Arial" w:hAnsi="Arial" w:cs="Arial"/>
          <w:sz w:val="18"/>
          <w:szCs w:val="18"/>
        </w:rPr>
        <w:t>consult</w:t>
      </w:r>
      <w:r w:rsidRPr="00203B13">
        <w:rPr>
          <w:rFonts w:ascii="Arial" w:hAnsi="Arial" w:cs="Arial"/>
          <w:spacing w:val="-21"/>
          <w:sz w:val="18"/>
          <w:szCs w:val="18"/>
        </w:rPr>
        <w:t xml:space="preserve"> </w:t>
      </w:r>
      <w:r w:rsidRPr="00203B13">
        <w:rPr>
          <w:rFonts w:ascii="Arial" w:hAnsi="Arial" w:cs="Arial"/>
          <w:sz w:val="18"/>
          <w:szCs w:val="18"/>
        </w:rPr>
        <w:t>with</w:t>
      </w:r>
      <w:r w:rsidRPr="00203B13">
        <w:rPr>
          <w:rFonts w:ascii="Arial" w:hAnsi="Arial" w:cs="Arial"/>
          <w:spacing w:val="-21"/>
          <w:sz w:val="18"/>
          <w:szCs w:val="18"/>
        </w:rPr>
        <w:t xml:space="preserve"> </w:t>
      </w:r>
      <w:r w:rsidRPr="00203B13">
        <w:rPr>
          <w:rFonts w:ascii="Arial" w:hAnsi="Arial" w:cs="Arial"/>
          <w:sz w:val="18"/>
          <w:szCs w:val="18"/>
        </w:rPr>
        <w:t>the</w:t>
      </w:r>
      <w:r w:rsidRPr="00203B13">
        <w:rPr>
          <w:rFonts w:ascii="Arial" w:hAnsi="Arial" w:cs="Arial"/>
          <w:spacing w:val="-21"/>
          <w:sz w:val="18"/>
          <w:szCs w:val="18"/>
        </w:rPr>
        <w:t xml:space="preserve"> </w:t>
      </w:r>
      <w:r w:rsidRPr="00203B13">
        <w:rPr>
          <w:rFonts w:ascii="Arial" w:hAnsi="Arial" w:cs="Arial"/>
          <w:sz w:val="18"/>
          <w:szCs w:val="18"/>
        </w:rPr>
        <w:t>Building Standards Division of the Scottish Government (BSD).</w:t>
      </w:r>
    </w:p>
    <w:p w14:paraId="06089C2E" w14:textId="77777777" w:rsidR="00525393" w:rsidRPr="00203B13" w:rsidRDefault="00525393" w:rsidP="00525393">
      <w:pPr>
        <w:ind w:left="284"/>
        <w:rPr>
          <w:rFonts w:ascii="Arial" w:hAnsi="Arial" w:cs="Arial"/>
          <w:sz w:val="18"/>
          <w:szCs w:val="18"/>
        </w:rPr>
      </w:pPr>
    </w:p>
    <w:p w14:paraId="135C4264" w14:textId="77777777" w:rsidR="00525393" w:rsidRPr="00203B13" w:rsidRDefault="00525393" w:rsidP="00525393">
      <w:pPr>
        <w:pStyle w:val="ListParagraph"/>
        <w:numPr>
          <w:ilvl w:val="0"/>
          <w:numId w:val="2"/>
        </w:numPr>
        <w:spacing w:after="0" w:line="240" w:lineRule="auto"/>
        <w:ind w:left="697" w:hanging="357"/>
        <w:rPr>
          <w:rFonts w:ascii="Arial" w:hAnsi="Arial" w:cs="Arial"/>
          <w:sz w:val="18"/>
          <w:szCs w:val="18"/>
        </w:rPr>
      </w:pPr>
      <w:r w:rsidRPr="00203B13">
        <w:rPr>
          <w:rFonts w:ascii="Arial" w:hAnsi="Arial" w:cs="Arial"/>
          <w:sz w:val="18"/>
          <w:szCs w:val="18"/>
        </w:rPr>
        <w:t>If</w:t>
      </w:r>
      <w:r w:rsidRPr="00203B13">
        <w:rPr>
          <w:rFonts w:ascii="Arial" w:hAnsi="Arial" w:cs="Arial"/>
          <w:spacing w:val="-13"/>
          <w:sz w:val="18"/>
          <w:szCs w:val="18"/>
        </w:rPr>
        <w:t xml:space="preserve"> </w:t>
      </w:r>
      <w:r w:rsidRPr="00203B13">
        <w:rPr>
          <w:rFonts w:ascii="Arial" w:hAnsi="Arial" w:cs="Arial"/>
          <w:sz w:val="18"/>
          <w:szCs w:val="18"/>
        </w:rPr>
        <w:t>the applicant</w:t>
      </w:r>
      <w:r w:rsidRPr="00203B13">
        <w:rPr>
          <w:rFonts w:ascii="Arial" w:hAnsi="Arial" w:cs="Arial"/>
          <w:spacing w:val="-12"/>
          <w:sz w:val="18"/>
          <w:szCs w:val="18"/>
        </w:rPr>
        <w:t xml:space="preserve"> </w:t>
      </w:r>
      <w:r w:rsidRPr="00203B13">
        <w:rPr>
          <w:rFonts w:ascii="Arial" w:hAnsi="Arial" w:cs="Arial"/>
          <w:sz w:val="18"/>
          <w:szCs w:val="18"/>
        </w:rPr>
        <w:t>remains</w:t>
      </w:r>
      <w:r w:rsidRPr="00203B13">
        <w:rPr>
          <w:rFonts w:ascii="Arial" w:hAnsi="Arial" w:cs="Arial"/>
          <w:spacing w:val="-12"/>
          <w:sz w:val="18"/>
          <w:szCs w:val="18"/>
        </w:rPr>
        <w:t xml:space="preserve"> </w:t>
      </w:r>
      <w:r w:rsidRPr="00203B13">
        <w:rPr>
          <w:rFonts w:ascii="Arial" w:hAnsi="Arial" w:cs="Arial"/>
          <w:sz w:val="18"/>
          <w:szCs w:val="18"/>
        </w:rPr>
        <w:t xml:space="preserve">dissatisfied with the </w:t>
      </w:r>
      <w:r w:rsidRPr="00203B13">
        <w:rPr>
          <w:rFonts w:ascii="Arial" w:hAnsi="Arial" w:cs="Arial"/>
          <w:sz w:val="18"/>
          <w:szCs w:val="18"/>
          <w:u w:val="single"/>
        </w:rPr>
        <w:t>determination by the Originating Authority</w:t>
      </w:r>
      <w:r w:rsidRPr="00203B13">
        <w:rPr>
          <w:rFonts w:ascii="Arial" w:hAnsi="Arial" w:cs="Arial"/>
          <w:sz w:val="18"/>
          <w:szCs w:val="18"/>
        </w:rPr>
        <w:t>,</w:t>
      </w:r>
      <w:r w:rsidRPr="00203B13">
        <w:rPr>
          <w:rFonts w:ascii="Arial" w:hAnsi="Arial" w:cs="Arial"/>
          <w:spacing w:val="-13"/>
          <w:sz w:val="18"/>
          <w:szCs w:val="18"/>
        </w:rPr>
        <w:t xml:space="preserve"> </w:t>
      </w:r>
      <w:r w:rsidRPr="00203B13">
        <w:rPr>
          <w:rFonts w:ascii="Arial" w:hAnsi="Arial" w:cs="Arial"/>
          <w:sz w:val="18"/>
          <w:szCs w:val="18"/>
        </w:rPr>
        <w:t>the</w:t>
      </w:r>
      <w:r w:rsidRPr="00203B13">
        <w:rPr>
          <w:rFonts w:ascii="Arial" w:hAnsi="Arial" w:cs="Arial"/>
          <w:spacing w:val="-12"/>
          <w:sz w:val="18"/>
          <w:szCs w:val="18"/>
        </w:rPr>
        <w:t xml:space="preserve"> </w:t>
      </w:r>
      <w:r w:rsidRPr="00203B13">
        <w:rPr>
          <w:rFonts w:ascii="Arial" w:hAnsi="Arial" w:cs="Arial"/>
          <w:sz w:val="18"/>
          <w:szCs w:val="18"/>
        </w:rPr>
        <w:t>dispute</w:t>
      </w:r>
      <w:r w:rsidRPr="00203B13">
        <w:rPr>
          <w:rFonts w:ascii="Arial" w:hAnsi="Arial" w:cs="Arial"/>
          <w:spacing w:val="-12"/>
          <w:sz w:val="18"/>
          <w:szCs w:val="18"/>
        </w:rPr>
        <w:t xml:space="preserve"> </w:t>
      </w:r>
      <w:r w:rsidRPr="00203B13">
        <w:rPr>
          <w:rFonts w:ascii="Arial" w:hAnsi="Arial" w:cs="Arial"/>
          <w:sz w:val="18"/>
          <w:szCs w:val="18"/>
        </w:rPr>
        <w:t>is</w:t>
      </w:r>
      <w:r w:rsidRPr="00203B13">
        <w:rPr>
          <w:rFonts w:ascii="Arial" w:hAnsi="Arial" w:cs="Arial"/>
          <w:spacing w:val="-12"/>
          <w:sz w:val="18"/>
          <w:szCs w:val="18"/>
        </w:rPr>
        <w:t xml:space="preserve"> </w:t>
      </w:r>
      <w:r w:rsidRPr="00203B13">
        <w:rPr>
          <w:rFonts w:ascii="Arial" w:hAnsi="Arial" w:cs="Arial"/>
          <w:sz w:val="18"/>
          <w:szCs w:val="18"/>
        </w:rPr>
        <w:t>then</w:t>
      </w:r>
      <w:r w:rsidRPr="00203B13">
        <w:rPr>
          <w:rFonts w:ascii="Arial" w:hAnsi="Arial" w:cs="Arial"/>
          <w:spacing w:val="-12"/>
          <w:sz w:val="18"/>
          <w:szCs w:val="18"/>
        </w:rPr>
        <w:t xml:space="preserve"> </w:t>
      </w:r>
      <w:r w:rsidRPr="00203B13">
        <w:rPr>
          <w:rFonts w:ascii="Arial" w:hAnsi="Arial" w:cs="Arial"/>
          <w:sz w:val="18"/>
          <w:szCs w:val="18"/>
        </w:rPr>
        <w:t>escalated</w:t>
      </w:r>
      <w:r w:rsidRPr="00203B13">
        <w:rPr>
          <w:rFonts w:ascii="Arial" w:hAnsi="Arial" w:cs="Arial"/>
          <w:spacing w:val="-12"/>
          <w:sz w:val="18"/>
          <w:szCs w:val="18"/>
        </w:rPr>
        <w:t xml:space="preserve"> </w:t>
      </w:r>
      <w:r w:rsidRPr="00203B13">
        <w:rPr>
          <w:rFonts w:ascii="Arial" w:hAnsi="Arial" w:cs="Arial"/>
          <w:sz w:val="18"/>
          <w:szCs w:val="18"/>
        </w:rPr>
        <w:t>to</w:t>
      </w:r>
      <w:r w:rsidRPr="00203B13">
        <w:rPr>
          <w:rFonts w:ascii="Arial" w:hAnsi="Arial" w:cs="Arial"/>
          <w:spacing w:val="-12"/>
          <w:sz w:val="18"/>
          <w:szCs w:val="18"/>
        </w:rPr>
        <w:t xml:space="preserve"> </w:t>
      </w:r>
      <w:r w:rsidRPr="00203B13">
        <w:rPr>
          <w:rFonts w:ascii="Arial" w:hAnsi="Arial" w:cs="Arial"/>
          <w:sz w:val="18"/>
          <w:szCs w:val="18"/>
        </w:rPr>
        <w:t>the</w:t>
      </w:r>
      <w:r w:rsidRPr="00203B13">
        <w:rPr>
          <w:rFonts w:ascii="Arial" w:hAnsi="Arial" w:cs="Arial"/>
          <w:spacing w:val="-12"/>
          <w:sz w:val="18"/>
          <w:szCs w:val="18"/>
        </w:rPr>
        <w:t xml:space="preserve"> </w:t>
      </w:r>
      <w:r w:rsidRPr="00203B13">
        <w:rPr>
          <w:rFonts w:ascii="Arial" w:hAnsi="Arial" w:cs="Arial"/>
          <w:sz w:val="18"/>
          <w:szCs w:val="18"/>
        </w:rPr>
        <w:t>Local Consortium Group. For example, if the development is in Edinburgh, the views of Scottish Borders, Fife, Midlothian, East Lothian and West Lothian Councils</w:t>
      </w:r>
      <w:r w:rsidRPr="00203B13">
        <w:rPr>
          <w:rFonts w:ascii="Arial" w:hAnsi="Arial" w:cs="Arial"/>
          <w:spacing w:val="-27"/>
          <w:sz w:val="18"/>
          <w:szCs w:val="18"/>
        </w:rPr>
        <w:t xml:space="preserve"> </w:t>
      </w:r>
      <w:r w:rsidRPr="00203B13">
        <w:rPr>
          <w:rFonts w:ascii="Arial" w:hAnsi="Arial" w:cs="Arial"/>
          <w:sz w:val="18"/>
          <w:szCs w:val="18"/>
        </w:rPr>
        <w:t>are</w:t>
      </w:r>
      <w:r w:rsidRPr="00203B13">
        <w:rPr>
          <w:rFonts w:ascii="Arial" w:hAnsi="Arial" w:cs="Arial"/>
          <w:spacing w:val="-27"/>
          <w:sz w:val="18"/>
          <w:szCs w:val="18"/>
        </w:rPr>
        <w:t xml:space="preserve"> </w:t>
      </w:r>
      <w:r w:rsidRPr="00203B13">
        <w:rPr>
          <w:rFonts w:ascii="Arial" w:hAnsi="Arial" w:cs="Arial"/>
          <w:sz w:val="18"/>
          <w:szCs w:val="18"/>
        </w:rPr>
        <w:t>sought. It is expected that</w:t>
      </w:r>
      <w:r w:rsidRPr="00203B13">
        <w:rPr>
          <w:rFonts w:ascii="Arial" w:hAnsi="Arial" w:cs="Arial"/>
          <w:spacing w:val="-28"/>
          <w:sz w:val="18"/>
          <w:szCs w:val="18"/>
        </w:rPr>
        <w:t xml:space="preserve"> </w:t>
      </w:r>
      <w:r w:rsidRPr="00203B13">
        <w:rPr>
          <w:rFonts w:ascii="Arial" w:hAnsi="Arial" w:cs="Arial"/>
          <w:sz w:val="18"/>
          <w:szCs w:val="18"/>
        </w:rPr>
        <w:t>responses</w:t>
      </w:r>
      <w:r w:rsidRPr="00203B13">
        <w:rPr>
          <w:rFonts w:ascii="Arial" w:hAnsi="Arial" w:cs="Arial"/>
          <w:spacing w:val="-27"/>
          <w:sz w:val="18"/>
          <w:szCs w:val="18"/>
        </w:rPr>
        <w:t xml:space="preserve"> </w:t>
      </w:r>
      <w:r w:rsidRPr="00203B13">
        <w:rPr>
          <w:rFonts w:ascii="Arial" w:hAnsi="Arial" w:cs="Arial"/>
          <w:sz w:val="18"/>
          <w:szCs w:val="18"/>
        </w:rPr>
        <w:t>shall</w:t>
      </w:r>
      <w:r w:rsidRPr="00203B13">
        <w:rPr>
          <w:rFonts w:ascii="Arial" w:hAnsi="Arial" w:cs="Arial"/>
          <w:spacing w:val="-28"/>
          <w:sz w:val="18"/>
          <w:szCs w:val="18"/>
        </w:rPr>
        <w:t xml:space="preserve"> </w:t>
      </w:r>
      <w:r w:rsidRPr="00203B13">
        <w:rPr>
          <w:rFonts w:ascii="Arial" w:hAnsi="Arial" w:cs="Arial"/>
          <w:sz w:val="18"/>
          <w:szCs w:val="18"/>
        </w:rPr>
        <w:t xml:space="preserve">be provided </w:t>
      </w:r>
      <w:r w:rsidRPr="00203B13">
        <w:rPr>
          <w:rFonts w:ascii="Arial" w:hAnsi="Arial" w:cs="Arial"/>
          <w:color w:val="000000" w:themeColor="text1"/>
          <w:sz w:val="18"/>
          <w:szCs w:val="18"/>
        </w:rPr>
        <w:t xml:space="preserve">within 10 </w:t>
      </w:r>
      <w:r w:rsidRPr="00203B13">
        <w:rPr>
          <w:rFonts w:ascii="Arial" w:hAnsi="Arial" w:cs="Arial"/>
          <w:sz w:val="18"/>
          <w:szCs w:val="18"/>
        </w:rPr>
        <w:t>working</w:t>
      </w:r>
      <w:r w:rsidRPr="00203B13">
        <w:rPr>
          <w:rFonts w:ascii="Arial" w:hAnsi="Arial" w:cs="Arial"/>
          <w:spacing w:val="-30"/>
          <w:sz w:val="18"/>
          <w:szCs w:val="18"/>
        </w:rPr>
        <w:t xml:space="preserve"> </w:t>
      </w:r>
      <w:r w:rsidRPr="00203B13">
        <w:rPr>
          <w:rFonts w:ascii="Arial" w:hAnsi="Arial" w:cs="Arial"/>
          <w:sz w:val="18"/>
          <w:szCs w:val="18"/>
        </w:rPr>
        <w:t>days.</w:t>
      </w:r>
    </w:p>
    <w:p w14:paraId="556BBA36" w14:textId="77777777" w:rsidR="00525393" w:rsidRPr="00203B13" w:rsidRDefault="00525393" w:rsidP="00525393">
      <w:pPr>
        <w:rPr>
          <w:rFonts w:ascii="Arial" w:hAnsi="Arial" w:cs="Arial"/>
          <w:sz w:val="18"/>
          <w:szCs w:val="18"/>
        </w:rPr>
      </w:pPr>
    </w:p>
    <w:p w14:paraId="20D39930" w14:textId="77777777" w:rsidR="00525393" w:rsidRPr="00203B13" w:rsidRDefault="00525393" w:rsidP="00525393">
      <w:pPr>
        <w:pStyle w:val="ListParagraph"/>
        <w:numPr>
          <w:ilvl w:val="0"/>
          <w:numId w:val="2"/>
        </w:numPr>
        <w:spacing w:after="0" w:line="240" w:lineRule="auto"/>
        <w:ind w:left="697" w:hanging="357"/>
        <w:rPr>
          <w:rFonts w:ascii="Arial" w:hAnsi="Arial" w:cs="Arial"/>
          <w:sz w:val="18"/>
          <w:szCs w:val="18"/>
        </w:rPr>
      </w:pPr>
      <w:r w:rsidRPr="00203B13">
        <w:rPr>
          <w:rFonts w:ascii="Arial" w:hAnsi="Arial" w:cs="Arial"/>
          <w:sz w:val="18"/>
          <w:szCs w:val="18"/>
        </w:rPr>
        <w:t>Where</w:t>
      </w:r>
      <w:r w:rsidRPr="00203B13">
        <w:rPr>
          <w:rFonts w:ascii="Arial" w:hAnsi="Arial" w:cs="Arial"/>
          <w:spacing w:val="-20"/>
          <w:sz w:val="18"/>
          <w:szCs w:val="18"/>
        </w:rPr>
        <w:t xml:space="preserve"> </w:t>
      </w:r>
      <w:r w:rsidRPr="00203B13">
        <w:rPr>
          <w:rFonts w:ascii="Arial" w:hAnsi="Arial" w:cs="Arial"/>
          <w:sz w:val="18"/>
          <w:szCs w:val="18"/>
        </w:rPr>
        <w:t>the Originating A</w:t>
      </w:r>
      <w:r w:rsidRPr="00203B13">
        <w:rPr>
          <w:rFonts w:ascii="Arial" w:hAnsi="Arial" w:cs="Arial"/>
          <w:sz w:val="18"/>
          <w:szCs w:val="18"/>
          <w:u w:val="single"/>
        </w:rPr>
        <w:t>uthority’s determination</w:t>
      </w:r>
      <w:r w:rsidRPr="00203B13">
        <w:rPr>
          <w:rFonts w:ascii="Arial" w:hAnsi="Arial" w:cs="Arial"/>
          <w:spacing w:val="-20"/>
          <w:sz w:val="18"/>
          <w:szCs w:val="18"/>
        </w:rPr>
        <w:t xml:space="preserve"> </w:t>
      </w:r>
      <w:r w:rsidRPr="00203B13">
        <w:rPr>
          <w:rFonts w:ascii="Arial" w:hAnsi="Arial" w:cs="Arial"/>
          <w:sz w:val="18"/>
          <w:szCs w:val="18"/>
        </w:rPr>
        <w:t>is</w:t>
      </w:r>
      <w:r w:rsidRPr="00203B13">
        <w:rPr>
          <w:rFonts w:ascii="Arial" w:hAnsi="Arial" w:cs="Arial"/>
          <w:spacing w:val="-20"/>
          <w:sz w:val="18"/>
          <w:szCs w:val="18"/>
        </w:rPr>
        <w:t xml:space="preserve"> </w:t>
      </w:r>
      <w:r w:rsidRPr="00203B13">
        <w:rPr>
          <w:rFonts w:ascii="Arial" w:hAnsi="Arial" w:cs="Arial"/>
          <w:b/>
          <w:sz w:val="18"/>
          <w:szCs w:val="18"/>
        </w:rPr>
        <w:t>supported</w:t>
      </w:r>
      <w:r w:rsidRPr="00203B13">
        <w:rPr>
          <w:rFonts w:ascii="Arial" w:hAnsi="Arial" w:cs="Arial"/>
          <w:sz w:val="18"/>
          <w:szCs w:val="18"/>
        </w:rPr>
        <w:t xml:space="preserve"> by</w:t>
      </w:r>
      <w:r w:rsidRPr="00203B13">
        <w:rPr>
          <w:rFonts w:ascii="Arial" w:hAnsi="Arial" w:cs="Arial"/>
          <w:spacing w:val="-20"/>
          <w:sz w:val="18"/>
          <w:szCs w:val="18"/>
        </w:rPr>
        <w:t xml:space="preserve"> </w:t>
      </w:r>
      <w:r w:rsidRPr="00203B13">
        <w:rPr>
          <w:rFonts w:ascii="Arial" w:hAnsi="Arial" w:cs="Arial"/>
          <w:sz w:val="18"/>
          <w:szCs w:val="18"/>
        </w:rPr>
        <w:t>the</w:t>
      </w:r>
      <w:r w:rsidRPr="00203B13">
        <w:rPr>
          <w:rFonts w:ascii="Arial" w:hAnsi="Arial" w:cs="Arial"/>
          <w:spacing w:val="-20"/>
          <w:sz w:val="18"/>
          <w:szCs w:val="18"/>
        </w:rPr>
        <w:t xml:space="preserve"> Local </w:t>
      </w:r>
      <w:r w:rsidRPr="00203B13">
        <w:rPr>
          <w:rFonts w:ascii="Arial" w:hAnsi="Arial" w:cs="Arial"/>
          <w:sz w:val="18"/>
          <w:szCs w:val="18"/>
        </w:rPr>
        <w:t>Consortium Group</w:t>
      </w:r>
      <w:r w:rsidRPr="00203B13">
        <w:rPr>
          <w:rFonts w:ascii="Arial" w:hAnsi="Arial" w:cs="Arial"/>
          <w:spacing w:val="-20"/>
          <w:sz w:val="18"/>
          <w:szCs w:val="18"/>
        </w:rPr>
        <w:t xml:space="preserve"> </w:t>
      </w:r>
      <w:r w:rsidRPr="00203B13">
        <w:rPr>
          <w:rFonts w:ascii="Arial" w:hAnsi="Arial" w:cs="Arial"/>
          <w:sz w:val="18"/>
          <w:szCs w:val="18"/>
        </w:rPr>
        <w:t>the</w:t>
      </w:r>
      <w:r w:rsidRPr="00203B13">
        <w:rPr>
          <w:rFonts w:ascii="Arial" w:hAnsi="Arial" w:cs="Arial"/>
          <w:spacing w:val="-20"/>
          <w:sz w:val="18"/>
          <w:szCs w:val="18"/>
        </w:rPr>
        <w:t xml:space="preserve"> </w:t>
      </w:r>
      <w:r w:rsidRPr="00203B13">
        <w:rPr>
          <w:rFonts w:ascii="Arial" w:hAnsi="Arial" w:cs="Arial"/>
          <w:sz w:val="18"/>
          <w:szCs w:val="18"/>
        </w:rPr>
        <w:t>dispute resolution</w:t>
      </w:r>
      <w:r w:rsidRPr="00203B13">
        <w:rPr>
          <w:rFonts w:ascii="Arial" w:hAnsi="Arial" w:cs="Arial"/>
          <w:spacing w:val="-20"/>
          <w:sz w:val="18"/>
          <w:szCs w:val="18"/>
        </w:rPr>
        <w:t xml:space="preserve"> </w:t>
      </w:r>
      <w:r w:rsidRPr="00203B13">
        <w:rPr>
          <w:rFonts w:ascii="Arial" w:hAnsi="Arial" w:cs="Arial"/>
          <w:sz w:val="18"/>
          <w:szCs w:val="18"/>
        </w:rPr>
        <w:t>case</w:t>
      </w:r>
      <w:r w:rsidRPr="00203B13">
        <w:rPr>
          <w:rFonts w:ascii="Arial" w:hAnsi="Arial" w:cs="Arial"/>
          <w:spacing w:val="-20"/>
          <w:sz w:val="18"/>
          <w:szCs w:val="18"/>
        </w:rPr>
        <w:t xml:space="preserve"> </w:t>
      </w:r>
      <w:r w:rsidRPr="00203B13">
        <w:rPr>
          <w:rFonts w:ascii="Arial" w:hAnsi="Arial" w:cs="Arial"/>
          <w:sz w:val="18"/>
          <w:szCs w:val="18"/>
        </w:rPr>
        <w:t>will be</w:t>
      </w:r>
      <w:r w:rsidRPr="00203B13">
        <w:rPr>
          <w:rFonts w:ascii="Arial" w:hAnsi="Arial" w:cs="Arial"/>
          <w:spacing w:val="-20"/>
          <w:sz w:val="18"/>
          <w:szCs w:val="18"/>
        </w:rPr>
        <w:t xml:space="preserve"> </w:t>
      </w:r>
      <w:r w:rsidRPr="00203B13">
        <w:rPr>
          <w:rFonts w:ascii="Arial" w:hAnsi="Arial" w:cs="Arial"/>
          <w:sz w:val="18"/>
          <w:szCs w:val="18"/>
        </w:rPr>
        <w:t xml:space="preserve">closed. </w:t>
      </w:r>
    </w:p>
    <w:p w14:paraId="70A88BAB" w14:textId="77777777" w:rsidR="00525393" w:rsidRPr="00203B13" w:rsidRDefault="00525393" w:rsidP="00525393">
      <w:pPr>
        <w:pStyle w:val="ListParagraph"/>
        <w:spacing w:after="0" w:line="240" w:lineRule="auto"/>
        <w:rPr>
          <w:rFonts w:ascii="Arial" w:hAnsi="Arial" w:cs="Arial"/>
          <w:sz w:val="18"/>
          <w:szCs w:val="18"/>
        </w:rPr>
      </w:pPr>
    </w:p>
    <w:p w14:paraId="0D031908" w14:textId="77777777" w:rsidR="00525393" w:rsidRPr="00203B13" w:rsidRDefault="00525393" w:rsidP="00525393">
      <w:pPr>
        <w:pStyle w:val="ListParagraph"/>
        <w:spacing w:after="0" w:line="240" w:lineRule="auto"/>
        <w:rPr>
          <w:rFonts w:ascii="Arial" w:hAnsi="Arial" w:cs="Arial"/>
          <w:sz w:val="18"/>
          <w:szCs w:val="18"/>
        </w:rPr>
      </w:pPr>
      <w:r w:rsidRPr="00203B13">
        <w:rPr>
          <w:rFonts w:ascii="Arial" w:hAnsi="Arial" w:cs="Arial"/>
          <w:sz w:val="18"/>
          <w:szCs w:val="18"/>
        </w:rPr>
        <w:t>“</w:t>
      </w:r>
      <w:r w:rsidRPr="00203B13">
        <w:rPr>
          <w:rFonts w:ascii="Arial" w:hAnsi="Arial" w:cs="Arial"/>
          <w:b/>
          <w:sz w:val="18"/>
          <w:szCs w:val="18"/>
        </w:rPr>
        <w:t>Supported</w:t>
      </w:r>
      <w:r w:rsidRPr="00203B13">
        <w:rPr>
          <w:rFonts w:ascii="Arial" w:hAnsi="Arial" w:cs="Arial"/>
          <w:sz w:val="18"/>
          <w:szCs w:val="18"/>
        </w:rPr>
        <w:t xml:space="preserve">” in this case means that there must be </w:t>
      </w:r>
      <w:r w:rsidRPr="00203B13">
        <w:rPr>
          <w:rFonts w:ascii="Arial" w:hAnsi="Arial" w:cs="Arial"/>
          <w:sz w:val="18"/>
          <w:szCs w:val="18"/>
          <w:u w:val="single"/>
        </w:rPr>
        <w:t>a majority agreement with the Originating Authority position of ALL Consortium Members within the local consortium group</w:t>
      </w:r>
      <w:r w:rsidRPr="00203B13">
        <w:rPr>
          <w:rFonts w:ascii="Arial" w:hAnsi="Arial" w:cs="Arial"/>
          <w:sz w:val="18"/>
          <w:szCs w:val="18"/>
        </w:rPr>
        <w:t xml:space="preserve">. This can mean that the Originating Authority alters their position having heard the views of their local Consortium partners. Where it is not possible to reach a majority view at this stage the case is escalated to Note 6 of this process (see below).  </w:t>
      </w:r>
    </w:p>
    <w:p w14:paraId="1A78A9BE" w14:textId="77777777" w:rsidR="009148CF" w:rsidRPr="007D57FD" w:rsidRDefault="009148CF" w:rsidP="007D57FD">
      <w:pPr>
        <w:rPr>
          <w:rFonts w:ascii="Arial" w:hAnsi="Arial" w:cs="Arial"/>
          <w:sz w:val="18"/>
          <w:szCs w:val="18"/>
        </w:rPr>
      </w:pPr>
    </w:p>
    <w:p w14:paraId="2A3D8D19" w14:textId="77777777" w:rsidR="00525393" w:rsidRPr="00203B13" w:rsidRDefault="00525393" w:rsidP="00525393">
      <w:pPr>
        <w:pStyle w:val="ListParagraph"/>
        <w:spacing w:after="0" w:line="240" w:lineRule="auto"/>
        <w:rPr>
          <w:rFonts w:ascii="Arial" w:hAnsi="Arial" w:cs="Arial"/>
          <w:sz w:val="18"/>
          <w:szCs w:val="18"/>
        </w:rPr>
      </w:pPr>
      <w:r w:rsidRPr="00203B13">
        <w:rPr>
          <w:rFonts w:ascii="Arial" w:hAnsi="Arial" w:cs="Arial"/>
          <w:sz w:val="18"/>
          <w:szCs w:val="18"/>
        </w:rPr>
        <w:t xml:space="preserve">NOTE: </w:t>
      </w:r>
      <w:r w:rsidRPr="00203B13">
        <w:rPr>
          <w:rFonts w:ascii="Arial" w:hAnsi="Arial" w:cs="Arial"/>
          <w:b/>
          <w:bCs/>
          <w:sz w:val="18"/>
          <w:szCs w:val="18"/>
        </w:rPr>
        <w:t xml:space="preserve">Originating Authority </w:t>
      </w:r>
      <w:r w:rsidRPr="00203B13">
        <w:rPr>
          <w:rFonts w:ascii="Arial" w:hAnsi="Arial" w:cs="Arial"/>
          <w:sz w:val="18"/>
          <w:szCs w:val="18"/>
        </w:rPr>
        <w:t>means the local authority against whom the dispute was lodged.</w:t>
      </w:r>
    </w:p>
    <w:p w14:paraId="34D0985D" w14:textId="77777777" w:rsidR="007D57FD" w:rsidRDefault="007D57FD" w:rsidP="007D57FD">
      <w:pPr>
        <w:rPr>
          <w:rFonts w:ascii="Arial" w:hAnsi="Arial" w:cs="Arial"/>
          <w:sz w:val="18"/>
          <w:szCs w:val="18"/>
        </w:rPr>
      </w:pPr>
    </w:p>
    <w:p w14:paraId="33E0EBAB" w14:textId="30FEAA1B" w:rsidR="00525393" w:rsidRPr="00203B13" w:rsidRDefault="00525393" w:rsidP="007D57FD">
      <w:pPr>
        <w:ind w:left="720"/>
        <w:rPr>
          <w:rFonts w:ascii="Arial" w:hAnsi="Arial" w:cs="Arial"/>
          <w:sz w:val="18"/>
          <w:szCs w:val="18"/>
        </w:rPr>
      </w:pPr>
      <w:r w:rsidRPr="00203B13">
        <w:rPr>
          <w:rFonts w:ascii="Arial" w:hAnsi="Arial" w:cs="Arial"/>
          <w:sz w:val="18"/>
          <w:szCs w:val="18"/>
        </w:rPr>
        <w:lastRenderedPageBreak/>
        <w:t>In</w:t>
      </w:r>
      <w:r w:rsidRPr="00203B13">
        <w:rPr>
          <w:rFonts w:ascii="Arial" w:hAnsi="Arial" w:cs="Arial"/>
          <w:spacing w:val="-18"/>
          <w:sz w:val="18"/>
          <w:szCs w:val="18"/>
        </w:rPr>
        <w:t xml:space="preserve"> </w:t>
      </w:r>
      <w:r w:rsidRPr="00203B13">
        <w:rPr>
          <w:rFonts w:ascii="Arial" w:hAnsi="Arial" w:cs="Arial"/>
          <w:sz w:val="18"/>
          <w:szCs w:val="18"/>
        </w:rPr>
        <w:t>all</w:t>
      </w:r>
      <w:r w:rsidRPr="00203B13">
        <w:rPr>
          <w:rFonts w:ascii="Arial" w:hAnsi="Arial" w:cs="Arial"/>
          <w:spacing w:val="-19"/>
          <w:sz w:val="18"/>
          <w:szCs w:val="18"/>
        </w:rPr>
        <w:t xml:space="preserve"> </w:t>
      </w:r>
      <w:r w:rsidRPr="00203B13">
        <w:rPr>
          <w:rFonts w:ascii="Arial" w:hAnsi="Arial" w:cs="Arial"/>
          <w:sz w:val="18"/>
          <w:szCs w:val="18"/>
        </w:rPr>
        <w:t>cases</w:t>
      </w:r>
      <w:r w:rsidRPr="00203B13">
        <w:rPr>
          <w:rFonts w:ascii="Arial" w:hAnsi="Arial" w:cs="Arial"/>
          <w:spacing w:val="-19"/>
          <w:sz w:val="18"/>
          <w:szCs w:val="18"/>
        </w:rPr>
        <w:t xml:space="preserve"> </w:t>
      </w:r>
      <w:r w:rsidRPr="00203B13">
        <w:rPr>
          <w:rFonts w:ascii="Arial" w:hAnsi="Arial" w:cs="Arial"/>
          <w:sz w:val="18"/>
          <w:szCs w:val="18"/>
        </w:rPr>
        <w:t>the</w:t>
      </w:r>
      <w:r w:rsidRPr="00203B13">
        <w:rPr>
          <w:rFonts w:ascii="Arial" w:hAnsi="Arial" w:cs="Arial"/>
          <w:spacing w:val="-18"/>
          <w:sz w:val="18"/>
          <w:szCs w:val="18"/>
        </w:rPr>
        <w:t xml:space="preserve"> </w:t>
      </w:r>
      <w:r w:rsidRPr="00203B13">
        <w:rPr>
          <w:rFonts w:ascii="Arial" w:hAnsi="Arial" w:cs="Arial"/>
          <w:sz w:val="18"/>
          <w:szCs w:val="18"/>
        </w:rPr>
        <w:t>decision</w:t>
      </w:r>
      <w:r w:rsidRPr="00203B13">
        <w:rPr>
          <w:rFonts w:ascii="Arial" w:hAnsi="Arial" w:cs="Arial"/>
          <w:spacing w:val="-18"/>
          <w:sz w:val="18"/>
          <w:szCs w:val="18"/>
        </w:rPr>
        <w:t xml:space="preserve"> </w:t>
      </w:r>
      <w:r w:rsidRPr="00203B13">
        <w:rPr>
          <w:rFonts w:ascii="Arial" w:hAnsi="Arial" w:cs="Arial"/>
          <w:sz w:val="18"/>
          <w:szCs w:val="18"/>
        </w:rPr>
        <w:t>will</w:t>
      </w:r>
      <w:r w:rsidRPr="00203B13">
        <w:rPr>
          <w:rFonts w:ascii="Arial" w:hAnsi="Arial" w:cs="Arial"/>
          <w:spacing w:val="-19"/>
          <w:sz w:val="18"/>
          <w:szCs w:val="18"/>
        </w:rPr>
        <w:t xml:space="preserve"> </w:t>
      </w:r>
      <w:r w:rsidRPr="00203B13">
        <w:rPr>
          <w:rFonts w:ascii="Arial" w:hAnsi="Arial" w:cs="Arial"/>
          <w:sz w:val="18"/>
          <w:szCs w:val="18"/>
        </w:rPr>
        <w:t>be</w:t>
      </w:r>
      <w:r w:rsidRPr="00203B13">
        <w:rPr>
          <w:rFonts w:ascii="Arial" w:hAnsi="Arial" w:cs="Arial"/>
          <w:spacing w:val="-18"/>
          <w:sz w:val="18"/>
          <w:szCs w:val="18"/>
        </w:rPr>
        <w:t xml:space="preserve"> </w:t>
      </w:r>
      <w:r w:rsidRPr="00203B13">
        <w:rPr>
          <w:rFonts w:ascii="Arial" w:hAnsi="Arial" w:cs="Arial"/>
          <w:sz w:val="18"/>
          <w:szCs w:val="18"/>
        </w:rPr>
        <w:t>advised:</w:t>
      </w:r>
    </w:p>
    <w:p w14:paraId="56BDCC12" w14:textId="77777777" w:rsidR="00525393" w:rsidRPr="00203B13" w:rsidRDefault="00525393" w:rsidP="00525393">
      <w:pPr>
        <w:pStyle w:val="ListParagraph"/>
        <w:numPr>
          <w:ilvl w:val="0"/>
          <w:numId w:val="3"/>
        </w:numPr>
        <w:spacing w:after="0" w:line="240" w:lineRule="auto"/>
        <w:rPr>
          <w:rFonts w:ascii="Arial" w:hAnsi="Arial" w:cs="Arial"/>
          <w:sz w:val="18"/>
          <w:szCs w:val="18"/>
        </w:rPr>
      </w:pPr>
      <w:r w:rsidRPr="00203B13">
        <w:rPr>
          <w:rFonts w:ascii="Arial" w:hAnsi="Arial" w:cs="Arial"/>
          <w:sz w:val="18"/>
          <w:szCs w:val="18"/>
        </w:rPr>
        <w:t>to the applicant,</w:t>
      </w:r>
    </w:p>
    <w:p w14:paraId="4A4ABD48" w14:textId="77777777" w:rsidR="00525393" w:rsidRPr="00203B13" w:rsidRDefault="00525393" w:rsidP="00525393">
      <w:pPr>
        <w:pStyle w:val="ListParagraph"/>
        <w:numPr>
          <w:ilvl w:val="0"/>
          <w:numId w:val="3"/>
        </w:numPr>
        <w:spacing w:after="0" w:line="240" w:lineRule="auto"/>
        <w:rPr>
          <w:rFonts w:ascii="Arial" w:hAnsi="Arial" w:cs="Arial"/>
          <w:sz w:val="18"/>
          <w:szCs w:val="18"/>
        </w:rPr>
      </w:pPr>
      <w:r w:rsidRPr="00203B13">
        <w:rPr>
          <w:rFonts w:ascii="Arial" w:hAnsi="Arial" w:cs="Arial"/>
          <w:sz w:val="18"/>
          <w:szCs w:val="18"/>
        </w:rPr>
        <w:t>to LABSS,</w:t>
      </w:r>
    </w:p>
    <w:p w14:paraId="304C5ED4" w14:textId="77777777" w:rsidR="00525393" w:rsidRPr="00203B13" w:rsidRDefault="00525393" w:rsidP="00525393">
      <w:pPr>
        <w:pStyle w:val="ListParagraph"/>
        <w:numPr>
          <w:ilvl w:val="0"/>
          <w:numId w:val="3"/>
        </w:numPr>
        <w:spacing w:after="0" w:line="240" w:lineRule="auto"/>
        <w:rPr>
          <w:rFonts w:ascii="Arial" w:hAnsi="Arial" w:cs="Arial"/>
          <w:sz w:val="18"/>
          <w:szCs w:val="18"/>
        </w:rPr>
      </w:pPr>
      <w:r w:rsidRPr="00203B13">
        <w:rPr>
          <w:rFonts w:ascii="Arial" w:hAnsi="Arial" w:cs="Arial"/>
          <w:sz w:val="18"/>
          <w:szCs w:val="18"/>
        </w:rPr>
        <w:t>to</w:t>
      </w:r>
      <w:r w:rsidRPr="00203B13">
        <w:rPr>
          <w:rFonts w:ascii="Arial" w:hAnsi="Arial" w:cs="Arial"/>
          <w:spacing w:val="-18"/>
          <w:sz w:val="18"/>
          <w:szCs w:val="18"/>
        </w:rPr>
        <w:t xml:space="preserve"> </w:t>
      </w:r>
      <w:r w:rsidRPr="00203B13">
        <w:rPr>
          <w:rFonts w:ascii="Arial" w:hAnsi="Arial" w:cs="Arial"/>
          <w:sz w:val="18"/>
          <w:szCs w:val="18"/>
        </w:rPr>
        <w:t>the</w:t>
      </w:r>
      <w:r w:rsidRPr="00203B13">
        <w:rPr>
          <w:rFonts w:ascii="Arial" w:hAnsi="Arial" w:cs="Arial"/>
          <w:spacing w:val="-18"/>
          <w:sz w:val="18"/>
          <w:szCs w:val="18"/>
        </w:rPr>
        <w:t xml:space="preserve"> </w:t>
      </w:r>
      <w:r w:rsidRPr="00203B13">
        <w:rPr>
          <w:rFonts w:ascii="Arial" w:hAnsi="Arial" w:cs="Arial"/>
          <w:sz w:val="18"/>
          <w:szCs w:val="18"/>
        </w:rPr>
        <w:t>BSD,</w:t>
      </w:r>
      <w:r w:rsidRPr="00203B13">
        <w:rPr>
          <w:rFonts w:ascii="Arial" w:hAnsi="Arial" w:cs="Arial"/>
          <w:spacing w:val="-18"/>
          <w:sz w:val="18"/>
          <w:szCs w:val="18"/>
        </w:rPr>
        <w:t xml:space="preserve"> </w:t>
      </w:r>
      <w:r w:rsidRPr="00203B13">
        <w:rPr>
          <w:rFonts w:ascii="Arial" w:hAnsi="Arial" w:cs="Arial"/>
          <w:sz w:val="18"/>
          <w:szCs w:val="18"/>
        </w:rPr>
        <w:t>and</w:t>
      </w:r>
      <w:r w:rsidRPr="00203B13">
        <w:rPr>
          <w:rFonts w:ascii="Arial" w:hAnsi="Arial" w:cs="Arial"/>
          <w:spacing w:val="-18"/>
          <w:sz w:val="18"/>
          <w:szCs w:val="18"/>
        </w:rPr>
        <w:t xml:space="preserve"> </w:t>
      </w:r>
    </w:p>
    <w:p w14:paraId="7CDEC587" w14:textId="77777777" w:rsidR="00525393" w:rsidRPr="00203B13" w:rsidRDefault="00525393" w:rsidP="00525393">
      <w:pPr>
        <w:ind w:left="1080"/>
        <w:rPr>
          <w:rFonts w:ascii="Arial" w:hAnsi="Arial" w:cs="Arial"/>
          <w:sz w:val="18"/>
          <w:szCs w:val="18"/>
        </w:rPr>
      </w:pPr>
    </w:p>
    <w:p w14:paraId="094CB612" w14:textId="77777777" w:rsidR="00525393" w:rsidRPr="00203B13" w:rsidRDefault="00525393" w:rsidP="00525393">
      <w:pPr>
        <w:ind w:left="720"/>
        <w:rPr>
          <w:rFonts w:ascii="Arial" w:hAnsi="Arial" w:cs="Arial"/>
          <w:sz w:val="18"/>
          <w:szCs w:val="18"/>
        </w:rPr>
      </w:pPr>
      <w:r w:rsidRPr="00203B13">
        <w:rPr>
          <w:rFonts w:ascii="Arial" w:hAnsi="Arial" w:cs="Arial"/>
          <w:sz w:val="18"/>
          <w:szCs w:val="18"/>
        </w:rPr>
        <w:t>all</w:t>
      </w:r>
      <w:r w:rsidRPr="00203B13">
        <w:rPr>
          <w:rFonts w:ascii="Arial" w:hAnsi="Arial" w:cs="Arial"/>
          <w:spacing w:val="-19"/>
          <w:sz w:val="18"/>
          <w:szCs w:val="18"/>
        </w:rPr>
        <w:t xml:space="preserve"> </w:t>
      </w:r>
      <w:r w:rsidRPr="00203B13">
        <w:rPr>
          <w:rFonts w:ascii="Arial" w:hAnsi="Arial" w:cs="Arial"/>
          <w:sz w:val="18"/>
          <w:szCs w:val="18"/>
        </w:rPr>
        <w:t>local</w:t>
      </w:r>
      <w:r w:rsidRPr="00203B13">
        <w:rPr>
          <w:rFonts w:ascii="Arial" w:hAnsi="Arial" w:cs="Arial"/>
          <w:spacing w:val="-19"/>
          <w:sz w:val="18"/>
          <w:szCs w:val="18"/>
        </w:rPr>
        <w:t xml:space="preserve"> </w:t>
      </w:r>
      <w:r w:rsidRPr="00203B13">
        <w:rPr>
          <w:rFonts w:ascii="Arial" w:hAnsi="Arial" w:cs="Arial"/>
          <w:sz w:val="18"/>
          <w:szCs w:val="18"/>
        </w:rPr>
        <w:t>authorities</w:t>
      </w:r>
      <w:r w:rsidRPr="00203B13">
        <w:rPr>
          <w:rFonts w:ascii="Arial" w:hAnsi="Arial" w:cs="Arial"/>
          <w:spacing w:val="-19"/>
          <w:sz w:val="18"/>
          <w:szCs w:val="18"/>
        </w:rPr>
        <w:t xml:space="preserve"> </w:t>
      </w:r>
      <w:r w:rsidRPr="00203B13">
        <w:rPr>
          <w:rFonts w:ascii="Arial" w:hAnsi="Arial" w:cs="Arial"/>
          <w:sz w:val="18"/>
          <w:szCs w:val="18"/>
        </w:rPr>
        <w:t>in</w:t>
      </w:r>
      <w:r w:rsidRPr="00203B13">
        <w:rPr>
          <w:rFonts w:ascii="Arial" w:hAnsi="Arial" w:cs="Arial"/>
          <w:spacing w:val="-18"/>
          <w:sz w:val="18"/>
          <w:szCs w:val="18"/>
        </w:rPr>
        <w:t xml:space="preserve"> </w:t>
      </w:r>
      <w:r w:rsidRPr="00203B13">
        <w:rPr>
          <w:rFonts w:ascii="Arial" w:hAnsi="Arial" w:cs="Arial"/>
          <w:sz w:val="18"/>
          <w:szCs w:val="18"/>
        </w:rPr>
        <w:t>Scotland</w:t>
      </w:r>
      <w:r w:rsidRPr="00203B13">
        <w:rPr>
          <w:rFonts w:ascii="Arial" w:hAnsi="Arial" w:cs="Arial"/>
          <w:spacing w:val="-18"/>
          <w:sz w:val="18"/>
          <w:szCs w:val="18"/>
        </w:rPr>
        <w:t xml:space="preserve"> </w:t>
      </w:r>
      <w:r w:rsidRPr="00203B13">
        <w:rPr>
          <w:rFonts w:ascii="Arial" w:hAnsi="Arial" w:cs="Arial"/>
          <w:sz w:val="18"/>
          <w:szCs w:val="18"/>
        </w:rPr>
        <w:t>to</w:t>
      </w:r>
      <w:r w:rsidRPr="00203B13">
        <w:rPr>
          <w:rFonts w:ascii="Arial" w:hAnsi="Arial" w:cs="Arial"/>
          <w:spacing w:val="-18"/>
          <w:sz w:val="18"/>
          <w:szCs w:val="18"/>
        </w:rPr>
        <w:t xml:space="preserve"> </w:t>
      </w:r>
      <w:r w:rsidRPr="00203B13">
        <w:rPr>
          <w:rFonts w:ascii="Arial" w:hAnsi="Arial" w:cs="Arial"/>
          <w:sz w:val="18"/>
          <w:szCs w:val="18"/>
        </w:rPr>
        <w:t xml:space="preserve">aid consistency in interpretation. </w:t>
      </w:r>
    </w:p>
    <w:p w14:paraId="5EF184EA" w14:textId="77777777" w:rsidR="00525393" w:rsidRPr="00203B13" w:rsidRDefault="00525393" w:rsidP="00525393">
      <w:pPr>
        <w:pStyle w:val="ListParagraph"/>
        <w:spacing w:after="0" w:line="240" w:lineRule="auto"/>
        <w:rPr>
          <w:rFonts w:ascii="Arial" w:hAnsi="Arial" w:cs="Arial"/>
          <w:sz w:val="18"/>
          <w:szCs w:val="18"/>
        </w:rPr>
      </w:pPr>
    </w:p>
    <w:p w14:paraId="7284DD92" w14:textId="77777777" w:rsidR="00525393" w:rsidRPr="00203B13" w:rsidRDefault="00525393" w:rsidP="00525393">
      <w:pPr>
        <w:pStyle w:val="ListParagraph"/>
        <w:numPr>
          <w:ilvl w:val="0"/>
          <w:numId w:val="2"/>
        </w:numPr>
        <w:spacing w:after="0" w:line="240" w:lineRule="auto"/>
        <w:ind w:left="340"/>
        <w:rPr>
          <w:rFonts w:ascii="Arial" w:hAnsi="Arial" w:cs="Arial"/>
          <w:color w:val="000000" w:themeColor="text1"/>
          <w:sz w:val="18"/>
          <w:szCs w:val="18"/>
        </w:rPr>
      </w:pPr>
      <w:r w:rsidRPr="00203B13">
        <w:rPr>
          <w:rFonts w:ascii="Arial" w:hAnsi="Arial" w:cs="Arial"/>
          <w:color w:val="000000" w:themeColor="text1"/>
          <w:sz w:val="18"/>
          <w:szCs w:val="18"/>
        </w:rPr>
        <w:t>At this stage, should the applicant be dissatisfied with the local consortia decision, they may request that the Originating Authority contact the</w:t>
      </w:r>
      <w:r w:rsidRPr="00203B13">
        <w:rPr>
          <w:rFonts w:ascii="Arial" w:hAnsi="Arial" w:cs="Arial"/>
          <w:color w:val="000000" w:themeColor="text1"/>
          <w:spacing w:val="-21"/>
          <w:sz w:val="18"/>
          <w:szCs w:val="18"/>
        </w:rPr>
        <w:t xml:space="preserve"> </w:t>
      </w:r>
      <w:r w:rsidRPr="00203B13">
        <w:rPr>
          <w:rFonts w:ascii="Arial" w:hAnsi="Arial" w:cs="Arial"/>
          <w:color w:val="000000" w:themeColor="text1"/>
          <w:sz w:val="18"/>
          <w:szCs w:val="18"/>
        </w:rPr>
        <w:t>BSD to clarify the intent of the Standards when dealing with a Technical matter or the intent of guidance when dealing with a Procedural matter.</w:t>
      </w:r>
      <w:r w:rsidRPr="00203B13">
        <w:rPr>
          <w:rFonts w:ascii="Arial" w:hAnsi="Arial" w:cs="Arial"/>
          <w:color w:val="000000" w:themeColor="text1"/>
          <w:spacing w:val="-18"/>
          <w:sz w:val="18"/>
          <w:szCs w:val="18"/>
        </w:rPr>
        <w:t xml:space="preserve"> </w:t>
      </w:r>
    </w:p>
    <w:p w14:paraId="6E351EB3" w14:textId="77777777" w:rsidR="00525393" w:rsidRPr="00203B13" w:rsidRDefault="00525393" w:rsidP="00525393">
      <w:pPr>
        <w:ind w:left="340"/>
        <w:rPr>
          <w:rFonts w:ascii="Arial" w:hAnsi="Arial" w:cs="Arial"/>
          <w:color w:val="000000" w:themeColor="text1"/>
          <w:sz w:val="18"/>
          <w:szCs w:val="18"/>
        </w:rPr>
      </w:pPr>
    </w:p>
    <w:p w14:paraId="06E7B231" w14:textId="77777777" w:rsidR="00525393" w:rsidRPr="00203B13" w:rsidRDefault="00525393" w:rsidP="00525393">
      <w:pPr>
        <w:pStyle w:val="ListParagraph"/>
        <w:numPr>
          <w:ilvl w:val="0"/>
          <w:numId w:val="2"/>
        </w:numPr>
        <w:spacing w:after="0" w:line="240" w:lineRule="auto"/>
        <w:ind w:left="340"/>
        <w:rPr>
          <w:rFonts w:ascii="Arial" w:hAnsi="Arial" w:cs="Arial"/>
          <w:color w:val="000000" w:themeColor="text1"/>
          <w:sz w:val="18"/>
          <w:szCs w:val="18"/>
        </w:rPr>
      </w:pPr>
      <w:r w:rsidRPr="00203B13">
        <w:rPr>
          <w:rStyle w:val="BodyTextChar"/>
          <w:sz w:val="18"/>
          <w:szCs w:val="18"/>
        </w:rPr>
        <w:t xml:space="preserve">Where there is disagreement, </w:t>
      </w:r>
      <w:proofErr w:type="gramStart"/>
      <w:r w:rsidRPr="00203B13">
        <w:rPr>
          <w:rStyle w:val="BodyTextChar"/>
          <w:sz w:val="18"/>
          <w:szCs w:val="18"/>
        </w:rPr>
        <w:t>i.e.</w:t>
      </w:r>
      <w:proofErr w:type="gramEnd"/>
      <w:r w:rsidRPr="00203B13">
        <w:rPr>
          <w:rStyle w:val="BodyTextChar"/>
          <w:sz w:val="18"/>
          <w:szCs w:val="18"/>
        </w:rPr>
        <w:t xml:space="preserve"> the Originating Authority determination is not supported within the Local</w:t>
      </w:r>
      <w:r w:rsidRPr="00203B13">
        <w:rPr>
          <w:rFonts w:ascii="Arial" w:hAnsi="Arial" w:cs="Arial"/>
          <w:color w:val="000000" w:themeColor="text1"/>
          <w:sz w:val="18"/>
          <w:szCs w:val="18"/>
        </w:rPr>
        <w:t xml:space="preserve"> Consortium,</w:t>
      </w:r>
      <w:r w:rsidRPr="00203B13">
        <w:rPr>
          <w:rFonts w:ascii="Arial" w:hAnsi="Arial" w:cs="Arial"/>
          <w:color w:val="000000" w:themeColor="text1"/>
          <w:spacing w:val="-32"/>
          <w:sz w:val="18"/>
          <w:szCs w:val="18"/>
        </w:rPr>
        <w:t xml:space="preserve"> </w:t>
      </w:r>
      <w:r w:rsidRPr="00203B13">
        <w:rPr>
          <w:rFonts w:ascii="Arial" w:hAnsi="Arial" w:cs="Arial"/>
          <w:color w:val="000000" w:themeColor="text1"/>
          <w:sz w:val="18"/>
          <w:szCs w:val="18"/>
        </w:rPr>
        <w:t>the</w:t>
      </w:r>
      <w:r w:rsidRPr="00203B13">
        <w:rPr>
          <w:rFonts w:ascii="Arial" w:hAnsi="Arial" w:cs="Arial"/>
          <w:color w:val="000000" w:themeColor="text1"/>
          <w:spacing w:val="-31"/>
          <w:sz w:val="18"/>
          <w:szCs w:val="18"/>
        </w:rPr>
        <w:t xml:space="preserve"> </w:t>
      </w:r>
      <w:r w:rsidRPr="00203B13">
        <w:rPr>
          <w:rFonts w:ascii="Arial" w:hAnsi="Arial" w:cs="Arial"/>
          <w:color w:val="000000" w:themeColor="text1"/>
          <w:sz w:val="18"/>
          <w:szCs w:val="18"/>
        </w:rPr>
        <w:t>case</w:t>
      </w:r>
      <w:r w:rsidRPr="00203B13">
        <w:rPr>
          <w:rFonts w:ascii="Arial" w:hAnsi="Arial" w:cs="Arial"/>
          <w:color w:val="000000" w:themeColor="text1"/>
          <w:spacing w:val="-31"/>
          <w:sz w:val="18"/>
          <w:szCs w:val="18"/>
        </w:rPr>
        <w:t xml:space="preserve"> </w:t>
      </w:r>
      <w:r w:rsidRPr="00203B13">
        <w:rPr>
          <w:rFonts w:ascii="Arial" w:hAnsi="Arial" w:cs="Arial"/>
          <w:color w:val="000000" w:themeColor="text1"/>
          <w:sz w:val="18"/>
          <w:szCs w:val="18"/>
        </w:rPr>
        <w:t>is then referred</w:t>
      </w:r>
      <w:r w:rsidRPr="00203B13">
        <w:rPr>
          <w:rFonts w:ascii="Arial" w:hAnsi="Arial" w:cs="Arial"/>
          <w:color w:val="000000" w:themeColor="text1"/>
          <w:spacing w:val="-31"/>
          <w:sz w:val="18"/>
          <w:szCs w:val="18"/>
        </w:rPr>
        <w:t xml:space="preserve"> </w:t>
      </w:r>
      <w:r w:rsidRPr="00203B13">
        <w:rPr>
          <w:rFonts w:ascii="Arial" w:hAnsi="Arial" w:cs="Arial"/>
          <w:color w:val="000000" w:themeColor="text1"/>
          <w:sz w:val="18"/>
          <w:szCs w:val="18"/>
        </w:rPr>
        <w:t>to</w:t>
      </w:r>
      <w:r w:rsidRPr="00203B13">
        <w:rPr>
          <w:rFonts w:ascii="Arial" w:hAnsi="Arial" w:cs="Arial"/>
          <w:color w:val="000000" w:themeColor="text1"/>
          <w:spacing w:val="-31"/>
          <w:sz w:val="18"/>
          <w:szCs w:val="18"/>
        </w:rPr>
        <w:t xml:space="preserve"> </w:t>
      </w:r>
      <w:r w:rsidRPr="00203B13">
        <w:rPr>
          <w:rFonts w:ascii="Arial" w:hAnsi="Arial" w:cs="Arial"/>
          <w:color w:val="000000" w:themeColor="text1"/>
          <w:sz w:val="18"/>
          <w:szCs w:val="18"/>
        </w:rPr>
        <w:t>all</w:t>
      </w:r>
      <w:r w:rsidRPr="00203B13">
        <w:rPr>
          <w:rFonts w:ascii="Arial" w:hAnsi="Arial" w:cs="Arial"/>
          <w:color w:val="000000" w:themeColor="text1"/>
          <w:spacing w:val="-32"/>
          <w:sz w:val="18"/>
          <w:szCs w:val="18"/>
        </w:rPr>
        <w:t xml:space="preserve"> </w:t>
      </w:r>
      <w:r w:rsidRPr="00203B13">
        <w:rPr>
          <w:rFonts w:ascii="Arial" w:hAnsi="Arial" w:cs="Arial"/>
          <w:color w:val="000000" w:themeColor="text1"/>
          <w:sz w:val="18"/>
          <w:szCs w:val="18"/>
        </w:rPr>
        <w:t>local</w:t>
      </w:r>
      <w:r w:rsidRPr="00203B13">
        <w:rPr>
          <w:rFonts w:ascii="Arial" w:hAnsi="Arial" w:cs="Arial"/>
          <w:color w:val="000000" w:themeColor="text1"/>
          <w:spacing w:val="-32"/>
          <w:sz w:val="18"/>
          <w:szCs w:val="18"/>
        </w:rPr>
        <w:t xml:space="preserve"> </w:t>
      </w:r>
      <w:r w:rsidRPr="00203B13">
        <w:rPr>
          <w:rFonts w:ascii="Arial" w:hAnsi="Arial" w:cs="Arial"/>
          <w:color w:val="000000" w:themeColor="text1"/>
          <w:sz w:val="18"/>
          <w:szCs w:val="18"/>
        </w:rPr>
        <w:t>authorities through</w:t>
      </w:r>
      <w:r w:rsidRPr="00203B13">
        <w:rPr>
          <w:rFonts w:ascii="Arial" w:hAnsi="Arial" w:cs="Arial"/>
          <w:color w:val="000000" w:themeColor="text1"/>
          <w:spacing w:val="-4"/>
          <w:sz w:val="18"/>
          <w:szCs w:val="18"/>
        </w:rPr>
        <w:t xml:space="preserve"> </w:t>
      </w:r>
      <w:r w:rsidRPr="00203B13">
        <w:rPr>
          <w:rFonts w:ascii="Arial" w:hAnsi="Arial" w:cs="Arial"/>
          <w:color w:val="000000" w:themeColor="text1"/>
          <w:sz w:val="18"/>
          <w:szCs w:val="18"/>
        </w:rPr>
        <w:t>their</w:t>
      </w:r>
      <w:r w:rsidRPr="00203B13">
        <w:rPr>
          <w:rFonts w:ascii="Arial" w:hAnsi="Arial" w:cs="Arial"/>
          <w:color w:val="000000" w:themeColor="text1"/>
          <w:spacing w:val="-5"/>
          <w:sz w:val="18"/>
          <w:szCs w:val="18"/>
        </w:rPr>
        <w:t xml:space="preserve"> </w:t>
      </w:r>
      <w:r w:rsidRPr="00203B13">
        <w:rPr>
          <w:rFonts w:ascii="Arial" w:hAnsi="Arial" w:cs="Arial"/>
          <w:color w:val="000000" w:themeColor="text1"/>
          <w:sz w:val="18"/>
          <w:szCs w:val="18"/>
        </w:rPr>
        <w:t>Regional Consortium</w:t>
      </w:r>
      <w:r w:rsidRPr="00203B13">
        <w:rPr>
          <w:rFonts w:ascii="Arial" w:hAnsi="Arial" w:cs="Arial"/>
          <w:color w:val="000000" w:themeColor="text1"/>
          <w:spacing w:val="-4"/>
          <w:sz w:val="18"/>
          <w:szCs w:val="18"/>
        </w:rPr>
        <w:t xml:space="preserve"> </w:t>
      </w:r>
      <w:r w:rsidRPr="00203B13">
        <w:rPr>
          <w:rFonts w:ascii="Arial" w:hAnsi="Arial" w:cs="Arial"/>
          <w:color w:val="000000" w:themeColor="text1"/>
          <w:sz w:val="18"/>
          <w:szCs w:val="18"/>
        </w:rPr>
        <w:t>Groups by the Consortia Technical Rep. It is expected that</w:t>
      </w:r>
      <w:r w:rsidRPr="00203B13">
        <w:rPr>
          <w:rFonts w:ascii="Arial" w:hAnsi="Arial" w:cs="Arial"/>
          <w:color w:val="000000" w:themeColor="text1"/>
          <w:spacing w:val="-28"/>
          <w:sz w:val="18"/>
          <w:szCs w:val="18"/>
        </w:rPr>
        <w:t xml:space="preserve"> </w:t>
      </w:r>
      <w:r w:rsidRPr="00203B13">
        <w:rPr>
          <w:rFonts w:ascii="Arial" w:hAnsi="Arial" w:cs="Arial"/>
          <w:color w:val="000000" w:themeColor="text1"/>
          <w:sz w:val="18"/>
          <w:szCs w:val="18"/>
        </w:rPr>
        <w:t>responses</w:t>
      </w:r>
      <w:r w:rsidRPr="00203B13">
        <w:rPr>
          <w:rFonts w:ascii="Arial" w:hAnsi="Arial" w:cs="Arial"/>
          <w:color w:val="000000" w:themeColor="text1"/>
          <w:spacing w:val="-27"/>
          <w:sz w:val="18"/>
          <w:szCs w:val="18"/>
        </w:rPr>
        <w:t xml:space="preserve"> </w:t>
      </w:r>
      <w:r w:rsidRPr="00203B13">
        <w:rPr>
          <w:rFonts w:ascii="Arial" w:hAnsi="Arial" w:cs="Arial"/>
          <w:color w:val="000000" w:themeColor="text1"/>
          <w:sz w:val="18"/>
          <w:szCs w:val="18"/>
        </w:rPr>
        <w:t>shall</w:t>
      </w:r>
      <w:r w:rsidRPr="00203B13">
        <w:rPr>
          <w:rFonts w:ascii="Arial" w:hAnsi="Arial" w:cs="Arial"/>
          <w:color w:val="000000" w:themeColor="text1"/>
          <w:spacing w:val="-28"/>
          <w:sz w:val="18"/>
          <w:szCs w:val="18"/>
        </w:rPr>
        <w:t xml:space="preserve"> </w:t>
      </w:r>
      <w:r w:rsidRPr="00203B13">
        <w:rPr>
          <w:rFonts w:ascii="Arial" w:hAnsi="Arial" w:cs="Arial"/>
          <w:color w:val="000000" w:themeColor="text1"/>
          <w:sz w:val="18"/>
          <w:szCs w:val="18"/>
        </w:rPr>
        <w:t>be provided within 20 working</w:t>
      </w:r>
      <w:r w:rsidRPr="00203B13">
        <w:rPr>
          <w:rFonts w:ascii="Arial" w:hAnsi="Arial" w:cs="Arial"/>
          <w:color w:val="000000" w:themeColor="text1"/>
          <w:spacing w:val="-30"/>
          <w:sz w:val="18"/>
          <w:szCs w:val="18"/>
        </w:rPr>
        <w:t xml:space="preserve"> </w:t>
      </w:r>
      <w:r w:rsidRPr="00203B13">
        <w:rPr>
          <w:rFonts w:ascii="Arial" w:hAnsi="Arial" w:cs="Arial"/>
          <w:color w:val="000000" w:themeColor="text1"/>
          <w:sz w:val="18"/>
          <w:szCs w:val="18"/>
        </w:rPr>
        <w:t>days.</w:t>
      </w:r>
    </w:p>
    <w:p w14:paraId="01ABAA57" w14:textId="77777777" w:rsidR="00525393" w:rsidRPr="00203B13" w:rsidRDefault="00525393" w:rsidP="00525393">
      <w:pPr>
        <w:rPr>
          <w:rFonts w:ascii="Arial" w:hAnsi="Arial" w:cs="Arial"/>
          <w:color w:val="000000" w:themeColor="text1"/>
          <w:sz w:val="18"/>
          <w:szCs w:val="18"/>
        </w:rPr>
      </w:pPr>
    </w:p>
    <w:p w14:paraId="31B28959" w14:textId="77777777" w:rsidR="00525393" w:rsidRPr="00203B13" w:rsidRDefault="00525393" w:rsidP="00525393">
      <w:pPr>
        <w:pStyle w:val="BodyText"/>
        <w:spacing w:after="0" w:line="240" w:lineRule="auto"/>
        <w:ind w:left="720"/>
        <w:rPr>
          <w:sz w:val="18"/>
          <w:szCs w:val="18"/>
        </w:rPr>
      </w:pPr>
      <w:r w:rsidRPr="00203B13">
        <w:rPr>
          <w:spacing w:val="-5"/>
          <w:sz w:val="18"/>
          <w:szCs w:val="18"/>
        </w:rPr>
        <w:t xml:space="preserve">NOTE: The Originating Authority gathers </w:t>
      </w:r>
      <w:r w:rsidRPr="00203B13">
        <w:rPr>
          <w:sz w:val="18"/>
          <w:szCs w:val="18"/>
        </w:rPr>
        <w:t>the</w:t>
      </w:r>
      <w:r w:rsidRPr="00203B13">
        <w:rPr>
          <w:spacing w:val="-4"/>
          <w:sz w:val="18"/>
          <w:szCs w:val="18"/>
        </w:rPr>
        <w:t xml:space="preserve"> </w:t>
      </w:r>
      <w:r w:rsidRPr="00203B13">
        <w:rPr>
          <w:sz w:val="18"/>
          <w:szCs w:val="18"/>
        </w:rPr>
        <w:t>views</w:t>
      </w:r>
      <w:r w:rsidRPr="00203B13">
        <w:rPr>
          <w:spacing w:val="-5"/>
          <w:sz w:val="18"/>
          <w:szCs w:val="18"/>
        </w:rPr>
        <w:t xml:space="preserve"> from the Consortia Groups but, thereafter, </w:t>
      </w:r>
      <w:r w:rsidRPr="00203B13">
        <w:rPr>
          <w:sz w:val="18"/>
          <w:szCs w:val="18"/>
        </w:rPr>
        <w:t>passes the case to the LABSS Consortia Technical Working Group* (CTWG) who will analyse the feedback and establish an interpretation</w:t>
      </w:r>
      <w:r w:rsidRPr="00203B13">
        <w:rPr>
          <w:spacing w:val="-13"/>
          <w:sz w:val="18"/>
          <w:szCs w:val="18"/>
        </w:rPr>
        <w:t xml:space="preserve"> </w:t>
      </w:r>
      <w:r w:rsidRPr="00203B13">
        <w:rPr>
          <w:sz w:val="18"/>
          <w:szCs w:val="18"/>
        </w:rPr>
        <w:t>within</w:t>
      </w:r>
      <w:r w:rsidRPr="00203B13">
        <w:rPr>
          <w:spacing w:val="-13"/>
          <w:sz w:val="18"/>
          <w:szCs w:val="18"/>
        </w:rPr>
        <w:t xml:space="preserve"> </w:t>
      </w:r>
      <w:r w:rsidRPr="00203B13">
        <w:rPr>
          <w:sz w:val="18"/>
          <w:szCs w:val="18"/>
        </w:rPr>
        <w:t>10</w:t>
      </w:r>
      <w:r w:rsidRPr="00203B13">
        <w:rPr>
          <w:spacing w:val="-13"/>
          <w:sz w:val="18"/>
          <w:szCs w:val="18"/>
        </w:rPr>
        <w:t xml:space="preserve"> </w:t>
      </w:r>
      <w:r w:rsidRPr="00203B13">
        <w:rPr>
          <w:sz w:val="18"/>
          <w:szCs w:val="18"/>
        </w:rPr>
        <w:t>working</w:t>
      </w:r>
      <w:r w:rsidRPr="00203B13">
        <w:rPr>
          <w:spacing w:val="-13"/>
          <w:sz w:val="18"/>
          <w:szCs w:val="18"/>
        </w:rPr>
        <w:t xml:space="preserve"> </w:t>
      </w:r>
      <w:r w:rsidRPr="00203B13">
        <w:rPr>
          <w:sz w:val="18"/>
          <w:szCs w:val="18"/>
        </w:rPr>
        <w:t>days. The</w:t>
      </w:r>
      <w:r w:rsidRPr="00203B13">
        <w:rPr>
          <w:spacing w:val="-4"/>
          <w:sz w:val="18"/>
          <w:szCs w:val="18"/>
        </w:rPr>
        <w:t xml:space="preserve"> </w:t>
      </w:r>
      <w:r w:rsidRPr="00203B13">
        <w:rPr>
          <w:sz w:val="18"/>
          <w:szCs w:val="18"/>
        </w:rPr>
        <w:t>BSD (and the Scottish Fire and Rescue Service (SFRS as well as other consultees deemed relevant to the case)) will</w:t>
      </w:r>
      <w:r w:rsidRPr="00203B13">
        <w:rPr>
          <w:spacing w:val="-5"/>
          <w:sz w:val="18"/>
          <w:szCs w:val="18"/>
        </w:rPr>
        <w:t xml:space="preserve"> </w:t>
      </w:r>
      <w:r w:rsidRPr="00203B13">
        <w:rPr>
          <w:sz w:val="18"/>
          <w:szCs w:val="18"/>
        </w:rPr>
        <w:t>also</w:t>
      </w:r>
      <w:r w:rsidRPr="00203B13">
        <w:rPr>
          <w:spacing w:val="-4"/>
          <w:sz w:val="18"/>
          <w:szCs w:val="18"/>
        </w:rPr>
        <w:t xml:space="preserve"> </w:t>
      </w:r>
      <w:r w:rsidRPr="00203B13">
        <w:rPr>
          <w:sz w:val="18"/>
          <w:szCs w:val="18"/>
        </w:rPr>
        <w:t>be</w:t>
      </w:r>
      <w:r w:rsidRPr="00203B13">
        <w:rPr>
          <w:spacing w:val="-4"/>
          <w:sz w:val="18"/>
          <w:szCs w:val="18"/>
        </w:rPr>
        <w:t xml:space="preserve"> </w:t>
      </w:r>
      <w:r w:rsidRPr="00203B13">
        <w:rPr>
          <w:sz w:val="18"/>
          <w:szCs w:val="18"/>
        </w:rPr>
        <w:t>consulted if thought necessary.</w:t>
      </w:r>
    </w:p>
    <w:p w14:paraId="294BE896" w14:textId="77777777" w:rsidR="00525393" w:rsidRPr="00203B13" w:rsidRDefault="00525393" w:rsidP="00525393">
      <w:pPr>
        <w:ind w:left="360"/>
        <w:rPr>
          <w:rFonts w:ascii="Arial" w:hAnsi="Arial" w:cs="Arial"/>
          <w:color w:val="000000" w:themeColor="text1"/>
          <w:sz w:val="18"/>
          <w:szCs w:val="18"/>
        </w:rPr>
      </w:pPr>
    </w:p>
    <w:p w14:paraId="60269762" w14:textId="77777777" w:rsidR="00525393" w:rsidRPr="00203B13" w:rsidRDefault="00525393" w:rsidP="00525393">
      <w:pPr>
        <w:pStyle w:val="ListParagraph"/>
        <w:numPr>
          <w:ilvl w:val="0"/>
          <w:numId w:val="5"/>
        </w:numPr>
        <w:spacing w:after="0" w:line="240" w:lineRule="auto"/>
        <w:rPr>
          <w:rFonts w:ascii="Arial" w:hAnsi="Arial" w:cs="Arial"/>
          <w:color w:val="000000" w:themeColor="text1"/>
          <w:sz w:val="18"/>
          <w:szCs w:val="18"/>
        </w:rPr>
      </w:pPr>
      <w:r w:rsidRPr="00203B13">
        <w:rPr>
          <w:rFonts w:ascii="Arial" w:hAnsi="Arial" w:cs="Arial"/>
          <w:color w:val="000000" w:themeColor="text1"/>
          <w:sz w:val="18"/>
          <w:szCs w:val="18"/>
        </w:rPr>
        <w:t xml:space="preserve">*NOTE: Where the issue is other than a technical matter the case will be passed to the LABSS Management Board for consideration and final determination. </w:t>
      </w:r>
    </w:p>
    <w:p w14:paraId="438A8316" w14:textId="77777777" w:rsidR="00525393" w:rsidRPr="00203B13" w:rsidRDefault="00525393" w:rsidP="00525393">
      <w:pPr>
        <w:ind w:left="1440"/>
        <w:rPr>
          <w:rFonts w:ascii="Arial" w:hAnsi="Arial" w:cs="Arial"/>
          <w:color w:val="000000" w:themeColor="text1"/>
          <w:sz w:val="18"/>
          <w:szCs w:val="18"/>
        </w:rPr>
      </w:pPr>
    </w:p>
    <w:p w14:paraId="33D3BFD4" w14:textId="77777777" w:rsidR="00525393" w:rsidRPr="00203B13" w:rsidRDefault="00525393" w:rsidP="00525393">
      <w:pPr>
        <w:pStyle w:val="ListParagraph"/>
        <w:numPr>
          <w:ilvl w:val="0"/>
          <w:numId w:val="5"/>
        </w:numPr>
        <w:spacing w:after="0" w:line="240" w:lineRule="auto"/>
        <w:rPr>
          <w:rFonts w:ascii="Arial" w:hAnsi="Arial" w:cs="Arial"/>
          <w:color w:val="000000" w:themeColor="text1"/>
          <w:sz w:val="18"/>
          <w:szCs w:val="18"/>
        </w:rPr>
      </w:pPr>
      <w:r w:rsidRPr="00203B13">
        <w:rPr>
          <w:rFonts w:ascii="Arial" w:hAnsi="Arial" w:cs="Arial"/>
          <w:color w:val="000000" w:themeColor="text1"/>
          <w:sz w:val="18"/>
          <w:szCs w:val="18"/>
        </w:rPr>
        <w:t>NOTE: In analysing the feedback</w:t>
      </w:r>
      <w:r w:rsidRPr="00203B13">
        <w:rPr>
          <w:rFonts w:ascii="Arial" w:hAnsi="Arial" w:cs="Arial"/>
          <w:color w:val="000000" w:themeColor="text1"/>
          <w:spacing w:val="-14"/>
          <w:sz w:val="18"/>
          <w:szCs w:val="18"/>
        </w:rPr>
        <w:t xml:space="preserve"> and </w:t>
      </w:r>
      <w:r w:rsidRPr="00203B13">
        <w:rPr>
          <w:rFonts w:ascii="Arial" w:hAnsi="Arial" w:cs="Arial"/>
          <w:color w:val="000000" w:themeColor="text1"/>
          <w:sz w:val="18"/>
          <w:szCs w:val="18"/>
        </w:rPr>
        <w:t>establishing</w:t>
      </w:r>
      <w:r w:rsidRPr="00203B13">
        <w:rPr>
          <w:rFonts w:ascii="Arial" w:hAnsi="Arial" w:cs="Arial"/>
          <w:color w:val="000000" w:themeColor="text1"/>
          <w:spacing w:val="-13"/>
          <w:sz w:val="18"/>
          <w:szCs w:val="18"/>
        </w:rPr>
        <w:t xml:space="preserve"> </w:t>
      </w:r>
      <w:r w:rsidRPr="00203B13">
        <w:rPr>
          <w:rFonts w:ascii="Arial" w:hAnsi="Arial" w:cs="Arial"/>
          <w:color w:val="000000" w:themeColor="text1"/>
          <w:sz w:val="18"/>
          <w:szCs w:val="18"/>
        </w:rPr>
        <w:t>an</w:t>
      </w:r>
      <w:r w:rsidRPr="00203B13">
        <w:rPr>
          <w:rFonts w:ascii="Arial" w:hAnsi="Arial" w:cs="Arial"/>
          <w:color w:val="000000" w:themeColor="text1"/>
          <w:spacing w:val="-13"/>
          <w:sz w:val="18"/>
          <w:szCs w:val="18"/>
        </w:rPr>
        <w:t xml:space="preserve"> </w:t>
      </w:r>
      <w:r w:rsidRPr="00203B13">
        <w:rPr>
          <w:rFonts w:ascii="Arial" w:hAnsi="Arial" w:cs="Arial"/>
          <w:color w:val="000000" w:themeColor="text1"/>
          <w:sz w:val="18"/>
          <w:szCs w:val="18"/>
        </w:rPr>
        <w:t xml:space="preserve">interpretation, the CTWG (or the LABSS Management Team in appropriate circumstances – non-technical) will have due regard to the unanimous </w:t>
      </w:r>
      <w:r w:rsidRPr="00203B13">
        <w:rPr>
          <w:rFonts w:ascii="Arial" w:hAnsi="Arial" w:cs="Arial"/>
          <w:color w:val="000000" w:themeColor="text1"/>
          <w:sz w:val="18"/>
          <w:szCs w:val="18"/>
          <w:u w:val="single"/>
        </w:rPr>
        <w:t>or the majority views</w:t>
      </w:r>
      <w:r w:rsidRPr="00203B13">
        <w:rPr>
          <w:rFonts w:ascii="Arial" w:hAnsi="Arial" w:cs="Arial"/>
          <w:color w:val="000000" w:themeColor="text1"/>
          <w:sz w:val="18"/>
          <w:szCs w:val="18"/>
        </w:rPr>
        <w:t xml:space="preserve"> of the Consortia Groups who responded to the consultation. In this instance a determination can be made </w:t>
      </w:r>
      <w:proofErr w:type="gramStart"/>
      <w:r w:rsidRPr="00203B13">
        <w:rPr>
          <w:rFonts w:ascii="Arial" w:hAnsi="Arial" w:cs="Arial"/>
          <w:color w:val="000000" w:themeColor="text1"/>
          <w:sz w:val="18"/>
          <w:szCs w:val="18"/>
        </w:rPr>
        <w:t>on the basis of</w:t>
      </w:r>
      <w:proofErr w:type="gramEnd"/>
      <w:r w:rsidRPr="00203B13">
        <w:rPr>
          <w:rFonts w:ascii="Arial" w:hAnsi="Arial" w:cs="Arial"/>
          <w:color w:val="000000" w:themeColor="text1"/>
          <w:sz w:val="18"/>
          <w:szCs w:val="18"/>
        </w:rPr>
        <w:t xml:space="preserve"> a majority view rather than a unanimous view from the 7 Consortia Groups. </w:t>
      </w:r>
    </w:p>
    <w:p w14:paraId="5D7303E0" w14:textId="77777777" w:rsidR="00525393" w:rsidRPr="00203B13" w:rsidRDefault="00525393" w:rsidP="00525393">
      <w:pPr>
        <w:pStyle w:val="ListParagraph"/>
        <w:spacing w:after="0" w:line="240" w:lineRule="auto"/>
        <w:rPr>
          <w:rFonts w:ascii="Arial" w:hAnsi="Arial" w:cs="Arial"/>
          <w:color w:val="000000" w:themeColor="text1"/>
          <w:sz w:val="18"/>
          <w:szCs w:val="18"/>
        </w:rPr>
      </w:pPr>
    </w:p>
    <w:p w14:paraId="20689CBE" w14:textId="77777777" w:rsidR="00525393" w:rsidRPr="00203B13" w:rsidRDefault="00525393" w:rsidP="00525393">
      <w:pPr>
        <w:pStyle w:val="ListParagraph"/>
        <w:numPr>
          <w:ilvl w:val="0"/>
          <w:numId w:val="2"/>
        </w:numPr>
        <w:spacing w:after="0" w:line="240" w:lineRule="auto"/>
        <w:ind w:left="340"/>
        <w:rPr>
          <w:rFonts w:ascii="Arial" w:hAnsi="Arial" w:cs="Arial"/>
          <w:color w:val="000000" w:themeColor="text1"/>
          <w:sz w:val="18"/>
          <w:szCs w:val="18"/>
        </w:rPr>
      </w:pPr>
      <w:r w:rsidRPr="00203B13">
        <w:rPr>
          <w:rFonts w:ascii="Arial" w:hAnsi="Arial" w:cs="Arial"/>
          <w:color w:val="000000" w:themeColor="text1"/>
          <w:sz w:val="18"/>
          <w:szCs w:val="18"/>
        </w:rPr>
        <w:t>In either event, the LABSS determination will close the case and the applicant will be so advised. Should the applicant be dissatisfied with the LABSS decision, they may request that LABSS contact the</w:t>
      </w:r>
      <w:r w:rsidRPr="00203B13">
        <w:rPr>
          <w:rFonts w:ascii="Arial" w:hAnsi="Arial" w:cs="Arial"/>
          <w:color w:val="000000" w:themeColor="text1"/>
          <w:spacing w:val="-21"/>
          <w:sz w:val="18"/>
          <w:szCs w:val="18"/>
        </w:rPr>
        <w:t xml:space="preserve"> </w:t>
      </w:r>
      <w:r w:rsidRPr="00203B13">
        <w:rPr>
          <w:rFonts w:ascii="Arial" w:hAnsi="Arial" w:cs="Arial"/>
          <w:color w:val="000000" w:themeColor="text1"/>
          <w:sz w:val="18"/>
          <w:szCs w:val="18"/>
        </w:rPr>
        <w:t>BSD to clarify the intent of the Standards when dealing with a Technical matter or the intent of guidance when dealing with a Procedural matter.</w:t>
      </w:r>
    </w:p>
    <w:p w14:paraId="6851DBDE" w14:textId="77777777" w:rsidR="00525393" w:rsidRPr="00203B13" w:rsidRDefault="00525393" w:rsidP="00525393">
      <w:pPr>
        <w:ind w:left="340"/>
        <w:rPr>
          <w:rFonts w:ascii="Arial" w:hAnsi="Arial" w:cs="Arial"/>
          <w:color w:val="000000" w:themeColor="text1"/>
          <w:sz w:val="18"/>
          <w:szCs w:val="18"/>
        </w:rPr>
      </w:pPr>
    </w:p>
    <w:p w14:paraId="276CD25B" w14:textId="77777777" w:rsidR="00525393" w:rsidRPr="00203B13" w:rsidRDefault="00525393" w:rsidP="00525393">
      <w:pPr>
        <w:pStyle w:val="ListParagraph"/>
        <w:numPr>
          <w:ilvl w:val="0"/>
          <w:numId w:val="2"/>
        </w:numPr>
        <w:spacing w:after="0" w:line="240" w:lineRule="auto"/>
        <w:ind w:left="340"/>
        <w:rPr>
          <w:rFonts w:ascii="Arial" w:hAnsi="Arial" w:cs="Arial"/>
          <w:color w:val="000000" w:themeColor="text1"/>
          <w:sz w:val="18"/>
          <w:szCs w:val="18"/>
        </w:rPr>
      </w:pPr>
      <w:r w:rsidRPr="00203B13">
        <w:rPr>
          <w:rFonts w:ascii="Arial" w:hAnsi="Arial" w:cs="Arial"/>
          <w:color w:val="000000" w:themeColor="text1"/>
          <w:sz w:val="18"/>
          <w:szCs w:val="18"/>
        </w:rPr>
        <w:t>In all cases the decision will be passed to all local authorities to aid consistency in interpretation.</w:t>
      </w:r>
      <w:r w:rsidRPr="00203B13">
        <w:rPr>
          <w:rFonts w:ascii="Arial" w:hAnsi="Arial" w:cs="Arial"/>
          <w:color w:val="000000" w:themeColor="text1"/>
          <w:spacing w:val="-12"/>
          <w:sz w:val="18"/>
          <w:szCs w:val="18"/>
        </w:rPr>
        <w:t xml:space="preserve"> </w:t>
      </w:r>
      <w:r w:rsidRPr="00203B13">
        <w:rPr>
          <w:rFonts w:ascii="Arial" w:hAnsi="Arial" w:cs="Arial"/>
          <w:color w:val="000000" w:themeColor="text1"/>
          <w:sz w:val="18"/>
          <w:szCs w:val="18"/>
        </w:rPr>
        <w:t>The</w:t>
      </w:r>
      <w:r w:rsidRPr="00203B13">
        <w:rPr>
          <w:rFonts w:ascii="Arial" w:hAnsi="Arial" w:cs="Arial"/>
          <w:color w:val="000000" w:themeColor="text1"/>
          <w:spacing w:val="-11"/>
          <w:sz w:val="18"/>
          <w:szCs w:val="18"/>
        </w:rPr>
        <w:t xml:space="preserve"> </w:t>
      </w:r>
      <w:r w:rsidRPr="00203B13">
        <w:rPr>
          <w:rFonts w:ascii="Arial" w:hAnsi="Arial" w:cs="Arial"/>
          <w:color w:val="000000" w:themeColor="text1"/>
          <w:sz w:val="18"/>
          <w:szCs w:val="18"/>
        </w:rPr>
        <w:t>BSD</w:t>
      </w:r>
      <w:r w:rsidRPr="00203B13">
        <w:rPr>
          <w:rFonts w:ascii="Arial" w:hAnsi="Arial" w:cs="Arial"/>
          <w:color w:val="000000" w:themeColor="text1"/>
          <w:spacing w:val="-11"/>
          <w:sz w:val="18"/>
          <w:szCs w:val="18"/>
        </w:rPr>
        <w:t xml:space="preserve"> </w:t>
      </w:r>
      <w:r w:rsidRPr="00203B13">
        <w:rPr>
          <w:rFonts w:ascii="Arial" w:hAnsi="Arial" w:cs="Arial"/>
          <w:color w:val="000000" w:themeColor="text1"/>
          <w:sz w:val="18"/>
          <w:szCs w:val="18"/>
        </w:rPr>
        <w:t>is</w:t>
      </w:r>
      <w:r w:rsidRPr="00203B13">
        <w:rPr>
          <w:rFonts w:ascii="Arial" w:hAnsi="Arial" w:cs="Arial"/>
          <w:color w:val="000000" w:themeColor="text1"/>
          <w:spacing w:val="-11"/>
          <w:sz w:val="18"/>
          <w:szCs w:val="18"/>
        </w:rPr>
        <w:t xml:space="preserve"> </w:t>
      </w:r>
      <w:r w:rsidRPr="00203B13">
        <w:rPr>
          <w:rFonts w:ascii="Arial" w:hAnsi="Arial" w:cs="Arial"/>
          <w:color w:val="000000" w:themeColor="text1"/>
          <w:sz w:val="18"/>
          <w:szCs w:val="18"/>
        </w:rPr>
        <w:t>informed</w:t>
      </w:r>
      <w:r w:rsidRPr="00203B13">
        <w:rPr>
          <w:rFonts w:ascii="Arial" w:hAnsi="Arial" w:cs="Arial"/>
          <w:color w:val="000000" w:themeColor="text1"/>
          <w:spacing w:val="-11"/>
          <w:sz w:val="18"/>
          <w:szCs w:val="18"/>
        </w:rPr>
        <w:t xml:space="preserve"> </w:t>
      </w:r>
      <w:r w:rsidRPr="00203B13">
        <w:rPr>
          <w:rFonts w:ascii="Arial" w:hAnsi="Arial" w:cs="Arial"/>
          <w:color w:val="000000" w:themeColor="text1"/>
          <w:sz w:val="18"/>
          <w:szCs w:val="18"/>
        </w:rPr>
        <w:t>of</w:t>
      </w:r>
      <w:r w:rsidRPr="00203B13">
        <w:rPr>
          <w:rFonts w:ascii="Arial" w:hAnsi="Arial" w:cs="Arial"/>
          <w:color w:val="000000" w:themeColor="text1"/>
          <w:spacing w:val="-12"/>
          <w:sz w:val="18"/>
          <w:szCs w:val="18"/>
        </w:rPr>
        <w:t xml:space="preserve"> </w:t>
      </w:r>
      <w:r w:rsidRPr="00203B13">
        <w:rPr>
          <w:rFonts w:ascii="Arial" w:hAnsi="Arial" w:cs="Arial"/>
          <w:color w:val="000000" w:themeColor="text1"/>
          <w:sz w:val="18"/>
          <w:szCs w:val="18"/>
        </w:rPr>
        <w:t>all</w:t>
      </w:r>
      <w:r w:rsidRPr="00203B13">
        <w:rPr>
          <w:rFonts w:ascii="Arial" w:hAnsi="Arial" w:cs="Arial"/>
          <w:color w:val="000000" w:themeColor="text1"/>
          <w:spacing w:val="-12"/>
          <w:sz w:val="18"/>
          <w:szCs w:val="18"/>
        </w:rPr>
        <w:t xml:space="preserve"> </w:t>
      </w:r>
      <w:r w:rsidRPr="00203B13">
        <w:rPr>
          <w:rFonts w:ascii="Arial" w:hAnsi="Arial" w:cs="Arial"/>
          <w:color w:val="000000" w:themeColor="text1"/>
          <w:sz w:val="18"/>
          <w:szCs w:val="18"/>
        </w:rPr>
        <w:t>LABSS</w:t>
      </w:r>
      <w:r w:rsidRPr="00203B13">
        <w:rPr>
          <w:rFonts w:ascii="Arial" w:hAnsi="Arial" w:cs="Arial"/>
          <w:color w:val="000000" w:themeColor="text1"/>
          <w:spacing w:val="-11"/>
          <w:sz w:val="18"/>
          <w:szCs w:val="18"/>
        </w:rPr>
        <w:t xml:space="preserve"> </w:t>
      </w:r>
      <w:r w:rsidRPr="00203B13">
        <w:rPr>
          <w:rFonts w:ascii="Arial" w:hAnsi="Arial" w:cs="Arial"/>
          <w:color w:val="000000" w:themeColor="text1"/>
          <w:sz w:val="18"/>
          <w:szCs w:val="18"/>
        </w:rPr>
        <w:t>interpretations. In relaying the final decision, and the reasons behind it, to all verifiers and members the LABSS Technical Director shall arrange for the full Annex B form (Stages 1 to 5 - see below) to be published on LABSS website members area with a copy also supplied to the BSD.</w:t>
      </w:r>
    </w:p>
    <w:p w14:paraId="14CEA675" w14:textId="77777777" w:rsidR="00525393" w:rsidRPr="00203B13" w:rsidRDefault="00525393" w:rsidP="00525393">
      <w:pPr>
        <w:ind w:left="340"/>
        <w:rPr>
          <w:rFonts w:ascii="Arial" w:hAnsi="Arial" w:cs="Arial"/>
          <w:color w:val="000000" w:themeColor="text1"/>
          <w:sz w:val="18"/>
          <w:szCs w:val="18"/>
        </w:rPr>
      </w:pPr>
    </w:p>
    <w:p w14:paraId="56D48F39" w14:textId="77777777" w:rsidR="00525393" w:rsidRDefault="00525393" w:rsidP="00525393">
      <w:pPr>
        <w:pStyle w:val="ListParagraph"/>
        <w:numPr>
          <w:ilvl w:val="0"/>
          <w:numId w:val="2"/>
        </w:numPr>
        <w:spacing w:after="0" w:line="240" w:lineRule="auto"/>
        <w:ind w:left="340"/>
        <w:rPr>
          <w:rFonts w:ascii="Arial" w:hAnsi="Arial" w:cs="Arial"/>
          <w:color w:val="000000" w:themeColor="text1"/>
          <w:sz w:val="18"/>
          <w:szCs w:val="18"/>
        </w:rPr>
      </w:pPr>
      <w:r w:rsidRPr="00203B13">
        <w:rPr>
          <w:rFonts w:ascii="Arial" w:hAnsi="Arial" w:cs="Arial"/>
          <w:color w:val="000000" w:themeColor="text1"/>
          <w:sz w:val="18"/>
          <w:szCs w:val="18"/>
        </w:rPr>
        <w:t>In relaying the final decision, and the reasons behind it, the Originating Authority against whom the dispute was raised shall arrange for a partial Annex B form only (Stages 3,4 and 5 - see below) to be passed to the applicant / developer / relevant person to confirm the decision.</w:t>
      </w:r>
    </w:p>
    <w:p w14:paraId="6D19264B" w14:textId="77777777" w:rsidR="00525393" w:rsidRPr="00374692" w:rsidRDefault="00525393" w:rsidP="009148CF">
      <w:pPr>
        <w:rPr>
          <w:rFonts w:ascii="Arial" w:hAnsi="Arial" w:cs="Arial"/>
          <w:color w:val="000000" w:themeColor="text1"/>
          <w:sz w:val="18"/>
          <w:szCs w:val="18"/>
        </w:rPr>
      </w:pPr>
    </w:p>
    <w:p w14:paraId="78DEF3B1" w14:textId="77777777" w:rsidR="00525393" w:rsidRPr="00203B13" w:rsidRDefault="00525393" w:rsidP="00525393">
      <w:pPr>
        <w:pStyle w:val="ListParagraph"/>
        <w:numPr>
          <w:ilvl w:val="0"/>
          <w:numId w:val="2"/>
        </w:numPr>
        <w:spacing w:after="0" w:line="240" w:lineRule="auto"/>
        <w:ind w:left="340"/>
        <w:rPr>
          <w:rFonts w:ascii="Arial" w:hAnsi="Arial" w:cs="Arial"/>
          <w:color w:val="000000" w:themeColor="text1"/>
          <w:sz w:val="18"/>
          <w:szCs w:val="18"/>
        </w:rPr>
      </w:pPr>
      <w:r w:rsidRPr="00203B13">
        <w:rPr>
          <w:rFonts w:ascii="Arial" w:hAnsi="Arial" w:cs="Arial"/>
          <w:color w:val="000000" w:themeColor="text1"/>
          <w:sz w:val="18"/>
          <w:szCs w:val="18"/>
        </w:rPr>
        <w:t>The LABSS Technical Director can be contacted at any time during the process to assist in the administration of it.</w:t>
      </w:r>
    </w:p>
    <w:p w14:paraId="1C37D599" w14:textId="77777777" w:rsidR="00525393" w:rsidRPr="00203B13" w:rsidRDefault="00525393" w:rsidP="00525393">
      <w:pPr>
        <w:pStyle w:val="CommentText"/>
        <w:spacing w:after="0"/>
        <w:rPr>
          <w:rFonts w:ascii="Arial" w:hAnsi="Arial" w:cs="Arial"/>
          <w:b/>
          <w:color w:val="000000" w:themeColor="text1"/>
          <w:sz w:val="18"/>
          <w:szCs w:val="18"/>
        </w:rPr>
      </w:pPr>
    </w:p>
    <w:p w14:paraId="250A11A5" w14:textId="77777777" w:rsidR="00525393" w:rsidRPr="00203B13" w:rsidRDefault="00525393" w:rsidP="00525393">
      <w:pPr>
        <w:pStyle w:val="CommentText"/>
        <w:spacing w:after="0"/>
        <w:rPr>
          <w:rFonts w:ascii="Arial" w:hAnsi="Arial" w:cs="Arial"/>
          <w:b/>
          <w:color w:val="000000" w:themeColor="text1"/>
          <w:sz w:val="18"/>
          <w:szCs w:val="18"/>
        </w:rPr>
      </w:pPr>
      <w:r w:rsidRPr="00203B13">
        <w:rPr>
          <w:rFonts w:ascii="Arial" w:hAnsi="Arial" w:cs="Arial"/>
          <w:b/>
          <w:color w:val="000000" w:themeColor="text1"/>
          <w:sz w:val="18"/>
          <w:szCs w:val="18"/>
        </w:rPr>
        <w:t>FOOTNOTE A: It should be noted that, after following this process, if a warrant is refused by a verifier, the right of appeal is to the Sheriff Court as with any “normal process”.</w:t>
      </w:r>
    </w:p>
    <w:p w14:paraId="0E53B03A" w14:textId="77777777" w:rsidR="00525393" w:rsidRPr="00203B13" w:rsidRDefault="00525393" w:rsidP="00525393">
      <w:pPr>
        <w:pStyle w:val="CommentText"/>
        <w:spacing w:after="0"/>
        <w:rPr>
          <w:rFonts w:ascii="Arial" w:hAnsi="Arial" w:cs="Arial"/>
          <w:b/>
          <w:color w:val="000000" w:themeColor="text1"/>
          <w:sz w:val="18"/>
          <w:szCs w:val="18"/>
        </w:rPr>
      </w:pPr>
    </w:p>
    <w:p w14:paraId="3B9C46E9" w14:textId="77777777" w:rsidR="00525393" w:rsidRPr="00203B13" w:rsidRDefault="00525393" w:rsidP="00525393">
      <w:pPr>
        <w:rPr>
          <w:rFonts w:ascii="Arial" w:hAnsi="Arial" w:cs="Arial"/>
          <w:b/>
          <w:color w:val="000000" w:themeColor="text1"/>
          <w:sz w:val="18"/>
          <w:szCs w:val="18"/>
        </w:rPr>
      </w:pPr>
      <w:r w:rsidRPr="00203B13">
        <w:rPr>
          <w:rFonts w:ascii="Arial" w:hAnsi="Arial" w:cs="Arial"/>
          <w:b/>
          <w:bCs/>
          <w:sz w:val="18"/>
          <w:szCs w:val="18"/>
        </w:rPr>
        <w:t xml:space="preserve">FOOTNOTE B: If at any time in the process a complaint is lodged through the local authority’s formal </w:t>
      </w:r>
      <w:r w:rsidRPr="00203B13">
        <w:rPr>
          <w:rFonts w:ascii="Arial" w:hAnsi="Arial" w:cs="Arial"/>
          <w:b/>
          <w:color w:val="000000" w:themeColor="text1"/>
          <w:sz w:val="18"/>
          <w:szCs w:val="18"/>
        </w:rPr>
        <w:t>complaints procedure, then the local authority formal process takes precedence over the LABSS Dispute Resolution process which is terminated. However, a local authority may still seek the views of its peers to establish support for its position.</w:t>
      </w:r>
    </w:p>
    <w:p w14:paraId="75592811" w14:textId="77777777" w:rsidR="00525393" w:rsidRPr="00203B13" w:rsidRDefault="00525393" w:rsidP="00525393">
      <w:pPr>
        <w:rPr>
          <w:rFonts w:ascii="Arial" w:hAnsi="Arial" w:cs="Arial"/>
          <w:b/>
          <w:color w:val="000000" w:themeColor="text1"/>
          <w:sz w:val="18"/>
          <w:szCs w:val="18"/>
        </w:rPr>
      </w:pPr>
    </w:p>
    <w:p w14:paraId="786302B1" w14:textId="77777777" w:rsidR="00525393" w:rsidRPr="00203B13" w:rsidRDefault="00525393" w:rsidP="00525393">
      <w:pPr>
        <w:rPr>
          <w:rFonts w:ascii="Arial" w:hAnsi="Arial" w:cs="Arial"/>
          <w:b/>
          <w:color w:val="000000" w:themeColor="text1"/>
          <w:sz w:val="18"/>
          <w:szCs w:val="18"/>
        </w:rPr>
      </w:pPr>
      <w:r w:rsidRPr="00203B13">
        <w:rPr>
          <w:rFonts w:ascii="Arial" w:hAnsi="Arial" w:cs="Arial"/>
          <w:b/>
          <w:color w:val="000000" w:themeColor="text1"/>
          <w:sz w:val="18"/>
          <w:szCs w:val="18"/>
        </w:rPr>
        <w:t>FOOTNOTE C: When the applicant chooses to request a statement of the BSD position, this may comprise an opinion (not necessarily in writing) or a written opinion but where a formal Ministerial View is sought, the process is as prescribed under Regulation 20 of The Building (Procedure) (Scotland) Regulations 2004 – the View process does NOT cover any dispute referring to a Procedural Interpretation.</w:t>
      </w:r>
    </w:p>
    <w:p w14:paraId="096B3D82" w14:textId="77777777" w:rsidR="00525393" w:rsidRPr="00203B13" w:rsidRDefault="00525393" w:rsidP="00525393">
      <w:pPr>
        <w:rPr>
          <w:rFonts w:ascii="Arial" w:hAnsi="Arial" w:cs="Arial"/>
          <w:b/>
          <w:color w:val="000000" w:themeColor="text1"/>
          <w:sz w:val="18"/>
          <w:szCs w:val="18"/>
        </w:rPr>
      </w:pPr>
    </w:p>
    <w:p w14:paraId="7E4E8020" w14:textId="6A5BC513" w:rsidR="00B844E3" w:rsidRPr="00525393" w:rsidRDefault="00525393">
      <w:pPr>
        <w:rPr>
          <w:sz w:val="18"/>
          <w:szCs w:val="18"/>
        </w:rPr>
      </w:pPr>
      <w:r w:rsidRPr="00203B13">
        <w:rPr>
          <w:rFonts w:ascii="Arial" w:hAnsi="Arial" w:cs="Arial"/>
          <w:i/>
          <w:color w:val="000000" w:themeColor="text1"/>
          <w:sz w:val="18"/>
          <w:szCs w:val="18"/>
        </w:rPr>
        <w:t>PLEASE NOTE THE</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NEED</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FOR</w:t>
      </w:r>
      <w:r w:rsidRPr="00203B13">
        <w:rPr>
          <w:rFonts w:ascii="Arial" w:hAnsi="Arial" w:cs="Arial"/>
          <w:i/>
          <w:color w:val="000000" w:themeColor="text1"/>
          <w:spacing w:val="-12"/>
          <w:sz w:val="18"/>
          <w:szCs w:val="18"/>
        </w:rPr>
        <w:t xml:space="preserve"> </w:t>
      </w:r>
      <w:r w:rsidRPr="00203B13">
        <w:rPr>
          <w:rFonts w:ascii="Arial" w:hAnsi="Arial" w:cs="Arial"/>
          <w:i/>
          <w:color w:val="000000" w:themeColor="text1"/>
          <w:sz w:val="18"/>
          <w:szCs w:val="18"/>
        </w:rPr>
        <w:t>FULL</w:t>
      </w:r>
      <w:r w:rsidRPr="00203B13">
        <w:rPr>
          <w:rFonts w:ascii="Arial" w:hAnsi="Arial" w:cs="Arial"/>
          <w:i/>
          <w:color w:val="000000" w:themeColor="text1"/>
          <w:spacing w:val="-12"/>
          <w:sz w:val="18"/>
          <w:szCs w:val="18"/>
        </w:rPr>
        <w:t xml:space="preserve"> </w:t>
      </w:r>
      <w:r w:rsidRPr="00203B13">
        <w:rPr>
          <w:rFonts w:ascii="Arial" w:hAnsi="Arial" w:cs="Arial"/>
          <w:i/>
          <w:color w:val="000000" w:themeColor="text1"/>
          <w:sz w:val="18"/>
          <w:szCs w:val="18"/>
        </w:rPr>
        <w:t>SUPPORTING</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INFORMATION</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FOR</w:t>
      </w:r>
      <w:r w:rsidRPr="00203B13">
        <w:rPr>
          <w:rFonts w:ascii="Arial" w:hAnsi="Arial" w:cs="Arial"/>
          <w:i/>
          <w:color w:val="000000" w:themeColor="text1"/>
          <w:spacing w:val="-12"/>
          <w:sz w:val="18"/>
          <w:szCs w:val="18"/>
        </w:rPr>
        <w:t xml:space="preserve"> </w:t>
      </w:r>
      <w:r w:rsidRPr="00203B13">
        <w:rPr>
          <w:rFonts w:ascii="Arial" w:hAnsi="Arial" w:cs="Arial"/>
          <w:i/>
          <w:color w:val="000000" w:themeColor="text1"/>
          <w:sz w:val="18"/>
          <w:szCs w:val="18"/>
        </w:rPr>
        <w:t>USE</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BY</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CONSULTEES</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WHEN</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ANY</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DISCUSSION</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OF</w:t>
      </w:r>
      <w:r w:rsidRPr="00203B13">
        <w:rPr>
          <w:rFonts w:ascii="Arial" w:hAnsi="Arial" w:cs="Arial"/>
          <w:i/>
          <w:color w:val="000000" w:themeColor="text1"/>
          <w:spacing w:val="-12"/>
          <w:sz w:val="18"/>
          <w:szCs w:val="18"/>
        </w:rPr>
        <w:t xml:space="preserve"> </w:t>
      </w:r>
      <w:r w:rsidRPr="00203B13">
        <w:rPr>
          <w:rFonts w:ascii="Arial" w:hAnsi="Arial" w:cs="Arial"/>
          <w:i/>
          <w:color w:val="000000" w:themeColor="text1"/>
          <w:sz w:val="18"/>
          <w:szCs w:val="18"/>
        </w:rPr>
        <w:t>THE</w:t>
      </w:r>
      <w:r w:rsidRPr="00203B13">
        <w:rPr>
          <w:rFonts w:ascii="Arial" w:hAnsi="Arial" w:cs="Arial"/>
          <w:i/>
          <w:color w:val="000000" w:themeColor="text1"/>
          <w:spacing w:val="-11"/>
          <w:sz w:val="18"/>
          <w:szCs w:val="18"/>
        </w:rPr>
        <w:t xml:space="preserve"> </w:t>
      </w:r>
      <w:r w:rsidRPr="00203B13">
        <w:rPr>
          <w:rFonts w:ascii="Arial" w:hAnsi="Arial" w:cs="Arial"/>
          <w:i/>
          <w:color w:val="000000" w:themeColor="text1"/>
          <w:sz w:val="18"/>
          <w:szCs w:val="18"/>
        </w:rPr>
        <w:t>CASE SPECIFICS IS BEING</w:t>
      </w:r>
      <w:r w:rsidRPr="00203B13">
        <w:rPr>
          <w:rFonts w:ascii="Arial" w:hAnsi="Arial" w:cs="Arial"/>
          <w:i/>
          <w:color w:val="000000" w:themeColor="text1"/>
          <w:spacing w:val="-25"/>
          <w:sz w:val="18"/>
          <w:szCs w:val="18"/>
        </w:rPr>
        <w:t xml:space="preserve"> </w:t>
      </w:r>
      <w:r w:rsidRPr="00203B13">
        <w:rPr>
          <w:rFonts w:ascii="Arial" w:hAnsi="Arial" w:cs="Arial"/>
          <w:i/>
          <w:color w:val="000000" w:themeColor="text1"/>
          <w:sz w:val="18"/>
          <w:szCs w:val="18"/>
        </w:rPr>
        <w:t>UNDERTAKEN</w:t>
      </w:r>
    </w:p>
    <w:sectPr w:rsidR="00B844E3" w:rsidRPr="00525393" w:rsidSect="00525393">
      <w:pgSz w:w="11900" w:h="16820" w:code="9"/>
      <w:pgMar w:top="215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97FE" w14:textId="77777777" w:rsidR="00F37EC9" w:rsidRDefault="00F37EC9" w:rsidP="00525393">
      <w:r>
        <w:separator/>
      </w:r>
    </w:p>
  </w:endnote>
  <w:endnote w:type="continuationSeparator" w:id="0">
    <w:p w14:paraId="34281CC3" w14:textId="77777777" w:rsidR="00F37EC9" w:rsidRDefault="00F37EC9" w:rsidP="0052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252449"/>
      <w:docPartObj>
        <w:docPartGallery w:val="Page Numbers (Bottom of Page)"/>
        <w:docPartUnique/>
      </w:docPartObj>
    </w:sdtPr>
    <w:sdtEndPr>
      <w:rPr>
        <w:rStyle w:val="PageNumber"/>
      </w:rPr>
    </w:sdtEndPr>
    <w:sdtContent>
      <w:p w14:paraId="0B44DE32" w14:textId="7F95A78B" w:rsidR="004660DD" w:rsidRDefault="00F37EC9" w:rsidP="00160EE0">
        <w:pPr>
          <w:pStyle w:val="Footer"/>
          <w:framePr w:wrap="none" w:vAnchor="text" w:hAnchor="margin"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sidR="00525393">
          <w:rPr>
            <w:rStyle w:val="PageNumber"/>
          </w:rPr>
          <w:fldChar w:fldCharType="separate"/>
        </w:r>
        <w:r w:rsidR="00525393">
          <w:rPr>
            <w:rStyle w:val="PageNumber"/>
            <w:noProof/>
          </w:rPr>
          <w:t>2</w:t>
        </w:r>
        <w:r>
          <w:rPr>
            <w:rStyle w:val="PageNumber"/>
          </w:rPr>
          <w:fldChar w:fldCharType="end"/>
        </w:r>
      </w:p>
    </w:sdtContent>
  </w:sdt>
  <w:p w14:paraId="6C0CE56D" w14:textId="77777777" w:rsidR="004660DD" w:rsidRDefault="00F37EC9" w:rsidP="004660D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711229"/>
      <w:docPartObj>
        <w:docPartGallery w:val="Page Numbers (Bottom of Page)"/>
        <w:docPartUnique/>
      </w:docPartObj>
    </w:sdtPr>
    <w:sdtEndPr>
      <w:rPr>
        <w:rStyle w:val="PageNumber"/>
      </w:rPr>
    </w:sdtEndPr>
    <w:sdtContent>
      <w:p w14:paraId="02CF48B6" w14:textId="77777777" w:rsidR="004660DD" w:rsidRDefault="00F37EC9" w:rsidP="00160EE0">
        <w:pPr>
          <w:pStyle w:val="Footer"/>
          <w:framePr w:wrap="none" w:vAnchor="text" w:hAnchor="margin"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65252543" w14:textId="77777777" w:rsidR="00352FFB" w:rsidRDefault="00F37EC9" w:rsidP="004660DD">
    <w:pPr>
      <w:pStyle w:val="BodyText"/>
      <w:spacing w:line="14" w:lineRule="auto"/>
      <w:ind w:firstLine="360"/>
      <w:rPr>
        <w:sz w:val="20"/>
      </w:rPr>
    </w:pPr>
    <w:r>
      <w:rPr>
        <w:noProof/>
        <w:lang w:val="en-GB" w:eastAsia="en-GB"/>
      </w:rPr>
      <mc:AlternateContent>
        <mc:Choice Requires="wps">
          <w:drawing>
            <wp:anchor distT="0" distB="0" distL="114300" distR="114300" simplePos="0" relativeHeight="251661312" behindDoc="1" locked="0" layoutInCell="1" allowOverlap="1" wp14:anchorId="383FA789" wp14:editId="7D0AF707">
              <wp:simplePos x="0" y="0"/>
              <wp:positionH relativeFrom="page">
                <wp:posOffset>903605</wp:posOffset>
              </wp:positionH>
              <wp:positionV relativeFrom="page">
                <wp:posOffset>10309860</wp:posOffset>
              </wp:positionV>
              <wp:extent cx="5763895" cy="0"/>
              <wp:effectExtent l="0" t="0" r="1905" b="0"/>
              <wp:wrapNone/>
              <wp:docPr id="1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3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FCE1"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15pt,811.8pt" to="525pt,8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" strokeweight=".48pt">
              <o:lock v:ext="edit" shapetype="f"/>
              <w10:wrap anchorx="page" anchory="page"/>
            </v:line>
          </w:pict>
        </mc:Fallback>
      </mc:AlternateContent>
    </w:r>
  </w:p>
  <w:p w14:paraId="5D136F8E" w14:textId="77777777" w:rsidR="00520CED" w:rsidRDefault="00F37EC9" w:rsidP="00EE7140">
    <w:pPr>
      <w:pBdr>
        <w:bottom w:val="single" w:sz="4" w:space="1" w:color="auto"/>
      </w:pBdr>
      <w:spacing w:before="21"/>
      <w:ind w:left="20"/>
      <w:jc w:val="right"/>
      <w:rPr>
        <w:rFonts w:ascii="Arial Narrow" w:hAnsi="Arial Narrow"/>
        <w:sz w:val="15"/>
      </w:rPr>
    </w:pPr>
    <w:r w:rsidRPr="00E547F2">
      <w:rPr>
        <w:rFonts w:ascii="Arial Narrow" w:hAnsi="Arial Narrow"/>
        <w:sz w:val="15"/>
      </w:rPr>
      <w:t xml:space="preserve">Consultation Document for Use </w:t>
    </w:r>
    <w:r w:rsidRPr="00E547F2">
      <w:rPr>
        <w:rFonts w:ascii="Arial Narrow" w:hAnsi="Arial Narrow"/>
        <w:sz w:val="15"/>
      </w:rPr>
      <w:t>with Dispute Resolution</w:t>
    </w:r>
    <w:r>
      <w:rPr>
        <w:rFonts w:ascii="Arial Narrow" w:hAnsi="Arial Narrow"/>
        <w:sz w:val="15"/>
      </w:rPr>
      <w:t xml:space="preserve"> Cases OR </w:t>
    </w:r>
    <w:r w:rsidRPr="00E547F2">
      <w:rPr>
        <w:rFonts w:ascii="Arial Narrow" w:hAnsi="Arial Narrow"/>
        <w:sz w:val="15"/>
      </w:rPr>
      <w:t xml:space="preserve">Technical / Procedural Dispute </w:t>
    </w:r>
    <w:r>
      <w:rPr>
        <w:rFonts w:ascii="Arial Narrow" w:hAnsi="Arial Narrow"/>
        <w:sz w:val="15"/>
      </w:rPr>
      <w:t>Cases or A</w:t>
    </w:r>
    <w:r w:rsidRPr="00E547F2">
      <w:rPr>
        <w:rFonts w:ascii="Arial Narrow" w:hAnsi="Arial Narrow"/>
        <w:sz w:val="15"/>
      </w:rPr>
      <w:t xml:space="preserve">lternative Design Proposals </w:t>
    </w:r>
    <w:r>
      <w:rPr>
        <w:rFonts w:ascii="Arial Narrow" w:hAnsi="Arial Narrow"/>
        <w:sz w:val="15"/>
      </w:rPr>
      <w:t>221021</w:t>
    </w:r>
  </w:p>
  <w:p w14:paraId="4DAB80DD" w14:textId="77777777" w:rsidR="00352FFB" w:rsidRDefault="00F37EC9" w:rsidP="00520C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FC9E" w14:textId="77777777" w:rsidR="00F37EC9" w:rsidRDefault="00F37EC9" w:rsidP="00525393">
      <w:r>
        <w:separator/>
      </w:r>
    </w:p>
  </w:footnote>
  <w:footnote w:type="continuationSeparator" w:id="0">
    <w:p w14:paraId="4A2DF8C4" w14:textId="77777777" w:rsidR="00F37EC9" w:rsidRDefault="00F37EC9" w:rsidP="0052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412988"/>
      <w:docPartObj>
        <w:docPartGallery w:val="Page Numbers (Top of Page)"/>
        <w:docPartUnique/>
      </w:docPartObj>
    </w:sdtPr>
    <w:sdtEndPr>
      <w:rPr>
        <w:rStyle w:val="PageNumber"/>
      </w:rPr>
    </w:sdtEndPr>
    <w:sdtContent>
      <w:p w14:paraId="7BC826D2" w14:textId="515342A0" w:rsidR="004660DD" w:rsidRDefault="00F37EC9" w:rsidP="00160EE0">
        <w:pPr>
          <w:pStyle w:val="Header"/>
          <w:framePr w:wrap="none" w:vAnchor="text" w:hAnchor="margin"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sidR="00525393">
          <w:rPr>
            <w:rStyle w:val="PageNumber"/>
          </w:rPr>
          <w:fldChar w:fldCharType="separate"/>
        </w:r>
        <w:r w:rsidR="00525393">
          <w:rPr>
            <w:rStyle w:val="PageNumber"/>
            <w:noProof/>
          </w:rPr>
          <w:t>2</w:t>
        </w:r>
        <w:r>
          <w:rPr>
            <w:rStyle w:val="PageNumber"/>
          </w:rPr>
          <w:fldChar w:fldCharType="end"/>
        </w:r>
      </w:p>
    </w:sdtContent>
  </w:sdt>
  <w:p w14:paraId="48862F90" w14:textId="77777777" w:rsidR="00B45788" w:rsidRDefault="00F37EC9" w:rsidP="004660D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3922" w14:textId="77777777" w:rsidR="00352FFB" w:rsidRDefault="00F37EC9" w:rsidP="004660DD">
    <w:pPr>
      <w:pStyle w:val="BodyText"/>
      <w:spacing w:line="14" w:lineRule="auto"/>
      <w:ind w:firstLine="360"/>
      <w:rPr>
        <w:sz w:val="20"/>
      </w:rPr>
    </w:pPr>
    <w:r>
      <w:rPr>
        <w:noProof/>
        <w:lang w:val="en-GB" w:eastAsia="en-GB"/>
      </w:rPr>
      <mc:AlternateContent>
        <mc:Choice Requires="wpg">
          <w:drawing>
            <wp:anchor distT="0" distB="0" distL="114300" distR="114300" simplePos="0" relativeHeight="251659264" behindDoc="1" locked="0" layoutInCell="1" allowOverlap="1" wp14:anchorId="6663194E" wp14:editId="02CEAB64">
              <wp:simplePos x="0" y="0"/>
              <wp:positionH relativeFrom="page">
                <wp:posOffset>-3301056</wp:posOffset>
              </wp:positionH>
              <wp:positionV relativeFrom="page">
                <wp:posOffset>340949</wp:posOffset>
              </wp:positionV>
              <wp:extent cx="14839406" cy="593244"/>
              <wp:effectExtent l="0" t="0" r="19685" b="3810"/>
              <wp:wrapNone/>
              <wp:docPr id="1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406" cy="593244"/>
                        <a:chOff x="1437" y="333"/>
                        <a:chExt cx="9226" cy="1157"/>
                      </a:xfrm>
                    </wpg:grpSpPr>
                    <wps:wsp>
                      <wps:cNvPr id="158" name="Line 8"/>
                      <wps:cNvCnPr>
                        <a:cxnSpLocks/>
                      </wps:cNvCnPr>
                      <wps:spPr bwMode="auto">
                        <a:xfrm>
                          <a:off x="1437" y="1485"/>
                          <a:ext cx="79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7"/>
                      <wps:cNvSpPr>
                        <a:spLocks/>
                      </wps:cNvSpPr>
                      <wps:spPr bwMode="auto">
                        <a:xfrm>
                          <a:off x="9352" y="148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6"/>
                      <wps:cNvCnPr>
                        <a:cxnSpLocks/>
                      </wps:cNvCnPr>
                      <wps:spPr bwMode="auto">
                        <a:xfrm>
                          <a:off x="9362" y="1485"/>
                          <a:ext cx="13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1"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45" y="333"/>
                          <a:ext cx="384"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4BE49E" id="Group 4" o:spid="_x0000_s1026" style="position:absolute;margin-left:-259.95pt;margin-top:26.85pt;width:1168.45pt;height:46.7pt;z-index:-251657216;mso-position-horizontal-relative:page;mso-position-vertical-relative:page" coordorigin="1437,333" coordsize="9226,115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p6Cv6L/Df/ACAtM/69Yv8A0Gv50D0Ff0WeF/8AkXNL/wCvOL/0Cvz/AIu+Gh/29+h9&#13;&#10;DlP2jZooor83PpAooooA8k/ak/5Nu+Kf/Ysal/6Ty1+Cn/LGv3r/AGpP+Tbvin/2LGpf+k8tfgp/&#13;&#10;yxr9E4T/AIdX/EfM5t8UQooor9EP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FPQV/Rf4b/5AWmf9esX/oNfzoHoK/ov8Pf8gTTf+vaL/wBBr8/4u+Gh/wBvfofQ5T9o&#13;&#10;1qKKK/Nz6QKKKKAPI/2ov+Tbvil/2LGo/wDpPLX4K/wV+9v7Un/Jt3xQ/wCxY1H/ANJ3r8Ev4K/R&#13;&#10;OE/4VX/EfM5t8UQooor9EP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FPQV/Rf4e/wCQJpv/AF7Rf+g1/Ogegr+i/wAPf8gTTf8Ar2i/9Br8/wCLvhof9vfofRZR9o1q&#13;&#10;KKK/Nz6MKKKKAPKP2pP+Tb/ih/2LOo/+k71+CH8FfvV+1F/ybZ8U/wDsWNR/9JXr8Ff4K/ROE/4d&#13;&#10;X/EfM5t8UQooor9EP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FP&#13;&#10;QV/Rf4e/5Amm/wDXtF/6DX86B6Cv6L/D3/IE03/r2i/9Br8/4u+Gh/29+h9FlH2jWooor83Powoo&#13;&#10;ooA8j/al/wCTbPin/wBixqP/AKSvX4K/wV+9X7Uv/JtnxT/7FjUf/SV6/BX+Cv0ThP8Ah1f8R8zm&#13;&#10;3xRCiiiv0Q8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ov8P8A&#13;&#10;/ID03/r2i/8AQa/nQr+i/wAPf8gTT/8Ar2i/9Br874v+Gl/28fRZR9o16KKK/Oz6MKKKKAPI/wBq&#13;&#10;X/k2z4p/9ixqP/pK9fgr/BX7z/tTf8m3/FD/ALFjUf8A0levwY/gr9E4T/h1f8R8zm3xRCiiiv0Q&#13;&#10;8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ov8AD3/IE0//AK9o&#13;&#10;v/Qa/nQr+i/Qf+QJp3/XtF/6DX53xf8ADS/7ePoso+0a9FFFfnZ9GFFFFAHkf7Uv/JtnxT/7FjUf&#13;&#10;/SV6/BX/AJY1+9n7Uv8Aybf8Uv8AsVtS/wDSWWvwT/5Y1+icJ/w6n+I+Yzb4ohRRRX6IeC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o/g+5X84Ff0fwfcr814u3of9vf+2n0mVfaJ6KKK+BPoQooooA8o/ad/5Nx+Kn/Y&#13;&#10;qap/6RS1+CH8Ffvf+07/AMm4/FT/ALFTVP8A0ilr8EP4K++4Q3qf4j5nNfiiFFFFfpR4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V/R/B9yv5wK/o/g+5X5rxdvQ/7e&#13;&#10;/wDbT6TKvtE9FFFfAn0IUUUUAeUftO/8m4/FT/sVNU/9Ipa/BD+Cv3v/AGnf+Tcfip/2Kmqf+kUt&#13;&#10;fgh/BX33CG9T/EfM5r8UQooor9KP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v6P4PuV/OBX9H8H3K/NeLt6H/b3/tp9JlX2ieiiivgT6EKKKKAPKP2mv8Ak3H4q/8A&#13;&#10;Yqap/wCkUtfgh/BX7n/tUaeup/s6fFKOV50hi8N38qPb3DxPvit3ZfmVk+TcvzJ91l3q25WZa/DD&#13;&#10;+Cvu+E9qv+I+Zzb4ohRRRX6ae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Kegr+jyH/Uj6V/OGegr+jyH/Uj6V+a8Xb0P+3v/bT6LKPtFmiiivgT6MKKKKAPKP2nf+Tc&#13;&#10;fip/2Kmqf+kUtfgh/BX73/tO/wDJuPxU/wCxU1T/ANIpa/BD+CvvuEN6n+I+ZzX4ohRRRX6Ue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">
              <v:line id="Line 8" o:spid="_x0000_s1027" style="position:absolute;visibility:visible;mso-wrap-style:square" from="1437,1485" to="9367,1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" strokeweight=".48pt">
                <o:lock v:ext="edit" shapetype="f"/>
              </v:line>
              <v:rect id="Rectangle 7" o:spid="_x0000_s1028" style="position:absolute;left:9352;top:1480;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" fillcolor="black" stroked="f">
                <v:path arrowok="t"/>
              </v:rect>
              <v:line id="Line 6" o:spid="_x0000_s1029" style="position:absolute;visibility:visible;mso-wrap-style:square" from="9362,1485" to="10663,14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" strokeweight=".48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4045;top:333;width:384;height:9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">
                <v:imagedata r:id="rId2" o:title=""/>
                <v:path arrowok="t"/>
                <o:lock v:ext="edit" aspectratio="f"/>
              </v:shape>
              <w10:wrap anchorx="page" anchory="page"/>
            </v:group>
          </w:pict>
        </mc:Fallback>
      </mc:AlternateContent>
    </w:r>
  </w:p>
  <w:p w14:paraId="26C797E8" w14:textId="77777777" w:rsidR="00B650F4" w:rsidRDefault="00F37EC9">
    <w:pPr>
      <w:pStyle w:val="Header"/>
    </w:pPr>
  </w:p>
  <w:p w14:paraId="521B6EDB" w14:textId="77777777" w:rsidR="00352FFB" w:rsidRDefault="00F37EC9">
    <w:pPr>
      <w:pStyle w:val="Header"/>
    </w:pPr>
    <w:r>
      <w:rPr>
        <w:noProof/>
        <w:lang w:val="en-GB" w:eastAsia="en-GB"/>
      </w:rPr>
      <mc:AlternateContent>
        <mc:Choice Requires="wps">
          <w:drawing>
            <wp:anchor distT="0" distB="0" distL="114300" distR="114300" simplePos="0" relativeHeight="251660288" behindDoc="1" locked="0" layoutInCell="1" allowOverlap="1" wp14:anchorId="4D91DDF0" wp14:editId="6FFC2C62">
              <wp:simplePos x="0" y="0"/>
              <wp:positionH relativeFrom="page">
                <wp:posOffset>2471351</wp:posOffset>
              </wp:positionH>
              <wp:positionV relativeFrom="page">
                <wp:posOffset>568411</wp:posOffset>
              </wp:positionV>
              <wp:extent cx="2692400" cy="243050"/>
              <wp:effectExtent l="0" t="0" r="0" b="11430"/>
              <wp:wrapNone/>
              <wp:docPr id="1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2400" cy="2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1C9A8" w14:textId="77777777" w:rsidR="00352FFB" w:rsidRDefault="00F37EC9" w:rsidP="00D45264">
                          <w:pPr>
                            <w:spacing w:before="27"/>
                            <w:ind w:left="20"/>
                            <w:rPr>
                              <w:rFonts w:ascii="Arial Narrow"/>
                              <w:b/>
                              <w:sz w:val="19"/>
                            </w:rPr>
                          </w:pPr>
                          <w:r>
                            <w:rPr>
                              <w:rFonts w:ascii="Arial Narrow"/>
                              <w:b/>
                              <w:w w:val="105"/>
                              <w:sz w:val="19"/>
                            </w:rPr>
                            <w:t>Local Authority Building Standards Scotland [LABSS]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DDF0" id="_x0000_t202" coordsize="21600,21600" o:spt="202" path="m,l,21600r21600,l21600,xe">
              <v:stroke joinstyle="miter"/>
              <v:path gradientshapeok="t" o:connecttype="rect"/>
            </v:shapetype>
            <v:shape id="Text Box 3" o:spid="_x0000_s1026" type="#_x0000_t202" style="position:absolute;margin-left:194.6pt;margin-top:44.75pt;width:212pt;height:1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" filled="f" stroked="f">
              <v:path arrowok="t"/>
              <v:textbox inset="0,0,0,0">
                <w:txbxContent>
                  <w:p w14:paraId="0EA1C9A8" w14:textId="77777777" w:rsidR="00352FFB" w:rsidRDefault="00F37EC9" w:rsidP="00D45264">
                    <w:pPr>
                      <w:spacing w:before="27"/>
                      <w:ind w:left="20"/>
                      <w:rPr>
                        <w:rFonts w:ascii="Arial Narrow"/>
                        <w:b/>
                        <w:sz w:val="19"/>
                      </w:rPr>
                    </w:pPr>
                    <w:r>
                      <w:rPr>
                        <w:rFonts w:ascii="Arial Narrow"/>
                        <w:b/>
                        <w:w w:val="105"/>
                        <w:sz w:val="19"/>
                      </w:rPr>
                      <w:t>Local Authority Building Standards Scotland [LABSS]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BE5"/>
    <w:multiLevelType w:val="hybridMultilevel"/>
    <w:tmpl w:val="096A86AC"/>
    <w:lvl w:ilvl="0" w:tplc="0409000F">
      <w:start w:val="1"/>
      <w:numFmt w:val="decimal"/>
      <w:lvlText w:val="%1."/>
      <w:lvlJc w:val="left"/>
      <w:pPr>
        <w:ind w:left="92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40119"/>
    <w:multiLevelType w:val="hybridMultilevel"/>
    <w:tmpl w:val="00A869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F060AB"/>
    <w:multiLevelType w:val="hybridMultilevel"/>
    <w:tmpl w:val="4BB851FE"/>
    <w:lvl w:ilvl="0" w:tplc="04090017">
      <w:start w:val="1"/>
      <w:numFmt w:val="low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31DA432A"/>
    <w:multiLevelType w:val="hybridMultilevel"/>
    <w:tmpl w:val="CA84A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6637C9"/>
    <w:multiLevelType w:val="hybridMultilevel"/>
    <w:tmpl w:val="BA6EB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3"/>
    <w:rsid w:val="00044556"/>
    <w:rsid w:val="000920A2"/>
    <w:rsid w:val="000C76A2"/>
    <w:rsid w:val="0010003F"/>
    <w:rsid w:val="00147554"/>
    <w:rsid w:val="0026596B"/>
    <w:rsid w:val="00277AD8"/>
    <w:rsid w:val="002A7280"/>
    <w:rsid w:val="002D60FA"/>
    <w:rsid w:val="003113EA"/>
    <w:rsid w:val="00381303"/>
    <w:rsid w:val="00447737"/>
    <w:rsid w:val="0045062E"/>
    <w:rsid w:val="004C2780"/>
    <w:rsid w:val="00524F77"/>
    <w:rsid w:val="00525393"/>
    <w:rsid w:val="00541461"/>
    <w:rsid w:val="00633673"/>
    <w:rsid w:val="007D57FD"/>
    <w:rsid w:val="00804D1C"/>
    <w:rsid w:val="00856C94"/>
    <w:rsid w:val="008E42E0"/>
    <w:rsid w:val="009148CF"/>
    <w:rsid w:val="009A19BE"/>
    <w:rsid w:val="00A66894"/>
    <w:rsid w:val="00AC2F0F"/>
    <w:rsid w:val="00AC4DC8"/>
    <w:rsid w:val="00BA6BAF"/>
    <w:rsid w:val="00C237EB"/>
    <w:rsid w:val="00C50E61"/>
    <w:rsid w:val="00C61835"/>
    <w:rsid w:val="00C926E3"/>
    <w:rsid w:val="00D33CED"/>
    <w:rsid w:val="00D42516"/>
    <w:rsid w:val="00DC7382"/>
    <w:rsid w:val="00DF7C13"/>
    <w:rsid w:val="00E074D3"/>
    <w:rsid w:val="00F37EC9"/>
    <w:rsid w:val="00F7745A"/>
    <w:rsid w:val="00F8442D"/>
    <w:rsid w:val="00F94065"/>
    <w:rsid w:val="00FD1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60BBC4"/>
  <w15:chartTrackingRefBased/>
  <w15:docId w15:val="{23D9952E-D76C-4A46-9DDB-827F26E6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93"/>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393"/>
    <w:pPr>
      <w:tabs>
        <w:tab w:val="center" w:pos="4680"/>
        <w:tab w:val="right" w:pos="9360"/>
      </w:tabs>
      <w:spacing w:after="200" w:line="276" w:lineRule="auto"/>
    </w:pPr>
    <w:rPr>
      <w:rFonts w:asciiTheme="majorHAnsi" w:eastAsiaTheme="majorEastAsia" w:hAnsiTheme="majorHAnsi" w:cstheme="majorBidi"/>
      <w:sz w:val="22"/>
      <w:szCs w:val="22"/>
      <w:lang w:val="en-US" w:eastAsia="en-US"/>
    </w:rPr>
  </w:style>
  <w:style w:type="character" w:customStyle="1" w:styleId="HeaderChar">
    <w:name w:val="Header Char"/>
    <w:basedOn w:val="DefaultParagraphFont"/>
    <w:link w:val="Header"/>
    <w:uiPriority w:val="99"/>
    <w:rsid w:val="00525393"/>
    <w:rPr>
      <w:rFonts w:asciiTheme="majorHAnsi" w:eastAsiaTheme="majorEastAsia" w:hAnsiTheme="majorHAnsi" w:cstheme="majorBidi"/>
      <w:sz w:val="22"/>
      <w:szCs w:val="22"/>
      <w:lang w:val="en-US"/>
    </w:rPr>
  </w:style>
  <w:style w:type="paragraph" w:styleId="Footer">
    <w:name w:val="footer"/>
    <w:basedOn w:val="Normal"/>
    <w:link w:val="FooterChar"/>
    <w:uiPriority w:val="99"/>
    <w:unhideWhenUsed/>
    <w:rsid w:val="00525393"/>
    <w:pPr>
      <w:tabs>
        <w:tab w:val="center" w:pos="4680"/>
        <w:tab w:val="right" w:pos="9360"/>
      </w:tabs>
      <w:spacing w:after="200" w:line="276" w:lineRule="auto"/>
    </w:pPr>
    <w:rPr>
      <w:rFonts w:asciiTheme="majorHAnsi" w:eastAsiaTheme="majorEastAsia" w:hAnsiTheme="majorHAnsi" w:cstheme="majorBidi"/>
      <w:sz w:val="22"/>
      <w:szCs w:val="22"/>
      <w:lang w:val="en-US" w:eastAsia="en-US"/>
    </w:rPr>
  </w:style>
  <w:style w:type="character" w:customStyle="1" w:styleId="FooterChar">
    <w:name w:val="Footer Char"/>
    <w:basedOn w:val="DefaultParagraphFont"/>
    <w:link w:val="Footer"/>
    <w:uiPriority w:val="99"/>
    <w:rsid w:val="00525393"/>
    <w:rPr>
      <w:rFonts w:asciiTheme="majorHAnsi" w:eastAsiaTheme="majorEastAsia" w:hAnsiTheme="majorHAnsi" w:cstheme="majorBidi"/>
      <w:sz w:val="22"/>
      <w:szCs w:val="22"/>
      <w:lang w:val="en-US"/>
    </w:rPr>
  </w:style>
  <w:style w:type="paragraph" w:styleId="BodyText">
    <w:name w:val="Body Text"/>
    <w:basedOn w:val="Normal"/>
    <w:link w:val="BodyTextChar"/>
    <w:uiPriority w:val="1"/>
    <w:qFormat/>
    <w:rsid w:val="00525393"/>
    <w:pPr>
      <w:spacing w:after="200" w:line="276"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525393"/>
    <w:rPr>
      <w:rFonts w:ascii="Arial" w:eastAsia="Arial" w:hAnsi="Arial" w:cs="Arial"/>
      <w:sz w:val="21"/>
      <w:szCs w:val="21"/>
      <w:lang w:val="en-US"/>
    </w:rPr>
  </w:style>
  <w:style w:type="table" w:styleId="TableGrid">
    <w:name w:val="Table Grid"/>
    <w:basedOn w:val="TableNormal"/>
    <w:uiPriority w:val="59"/>
    <w:rsid w:val="00525393"/>
    <w:pPr>
      <w:spacing w:after="200" w:line="276" w:lineRule="auto"/>
    </w:pPr>
    <w:rPr>
      <w:rFonts w:asciiTheme="majorHAnsi" w:eastAsiaTheme="majorEastAsia" w:hAnsiTheme="majorHAnsi" w:cstheme="maj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393"/>
    <w:pPr>
      <w:spacing w:after="200" w:line="276" w:lineRule="auto"/>
      <w:ind w:left="720"/>
      <w:contextualSpacing/>
    </w:pPr>
    <w:rPr>
      <w:rFonts w:asciiTheme="majorHAnsi" w:eastAsiaTheme="majorEastAsia" w:hAnsiTheme="majorHAnsi" w:cstheme="majorBidi"/>
      <w:sz w:val="22"/>
      <w:szCs w:val="22"/>
      <w:lang w:val="en-US" w:eastAsia="en-US"/>
    </w:rPr>
  </w:style>
  <w:style w:type="paragraph" w:styleId="CommentText">
    <w:name w:val="annotation text"/>
    <w:basedOn w:val="Normal"/>
    <w:link w:val="CommentTextChar"/>
    <w:uiPriority w:val="99"/>
    <w:unhideWhenUsed/>
    <w:rsid w:val="00525393"/>
    <w:pPr>
      <w:spacing w:after="200"/>
    </w:pPr>
    <w:rPr>
      <w:rFonts w:asciiTheme="majorHAnsi" w:eastAsiaTheme="majorEastAsia" w:hAnsiTheme="majorHAnsi" w:cstheme="majorBidi"/>
      <w:sz w:val="20"/>
      <w:szCs w:val="20"/>
      <w:lang w:val="en-US" w:eastAsia="en-US"/>
    </w:rPr>
  </w:style>
  <w:style w:type="character" w:customStyle="1" w:styleId="CommentTextChar">
    <w:name w:val="Comment Text Char"/>
    <w:basedOn w:val="DefaultParagraphFont"/>
    <w:link w:val="CommentText"/>
    <w:uiPriority w:val="99"/>
    <w:rsid w:val="00525393"/>
    <w:rPr>
      <w:rFonts w:asciiTheme="majorHAnsi" w:eastAsiaTheme="majorEastAsia" w:hAnsiTheme="majorHAnsi" w:cstheme="majorBidi"/>
      <w:sz w:val="20"/>
      <w:szCs w:val="20"/>
      <w:lang w:val="en-US"/>
    </w:rPr>
  </w:style>
  <w:style w:type="character" w:styleId="PageNumber">
    <w:name w:val="page number"/>
    <w:basedOn w:val="DefaultParagraphFont"/>
    <w:uiPriority w:val="99"/>
    <w:semiHidden/>
    <w:unhideWhenUsed/>
    <w:rsid w:val="0052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Renton</dc:creator>
  <cp:keywords/>
  <dc:description/>
  <cp:lastModifiedBy>Bob Renton</cp:lastModifiedBy>
  <cp:revision>2</cp:revision>
  <dcterms:created xsi:type="dcterms:W3CDTF">2021-10-22T16:36:00Z</dcterms:created>
  <dcterms:modified xsi:type="dcterms:W3CDTF">2021-10-22T16:42:00Z</dcterms:modified>
</cp:coreProperties>
</file>